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F2D8A" w14:textId="77777777" w:rsidR="002A3B62" w:rsidRPr="00C852A8" w:rsidRDefault="002A3B62" w:rsidP="002A3B62">
      <w:pPr>
        <w:pStyle w:val="NormalWeb"/>
        <w:shd w:val="clear" w:color="auto" w:fill="FFFFFF"/>
        <w:spacing w:after="0" w:line="240" w:lineRule="auto"/>
        <w:jc w:val="both"/>
        <w:rPr>
          <w:rFonts w:ascii="Verdana" w:hAnsi="Verdana"/>
          <w:sz w:val="16"/>
          <w:szCs w:val="20"/>
        </w:rPr>
      </w:pPr>
      <w:bookmarkStart w:id="0" w:name="_GoBack"/>
      <w:bookmarkEnd w:id="0"/>
      <w:r w:rsidRPr="00C852A8">
        <w:rPr>
          <w:rStyle w:val="Strong"/>
          <w:rFonts w:ascii="Verdana" w:hAnsi="Verdana"/>
          <w:color w:val="215868" w:themeColor="accent5" w:themeShade="80"/>
          <w:sz w:val="16"/>
          <w:szCs w:val="20"/>
        </w:rPr>
        <w:t xml:space="preserve">Background - </w:t>
      </w:r>
      <w:r w:rsidRPr="00C852A8">
        <w:rPr>
          <w:rFonts w:ascii="Verdana" w:hAnsi="Verdana"/>
          <w:sz w:val="16"/>
          <w:szCs w:val="20"/>
        </w:rPr>
        <w:t xml:space="preserve">The primary school sport premium investment goes direct to primary school Head Teachers and is designed to support improvements in the quality and depth of PE and school sport. In </w:t>
      </w:r>
      <w:r w:rsidR="00600EE4">
        <w:rPr>
          <w:rFonts w:ascii="Verdana" w:hAnsi="Verdana"/>
          <w:sz w:val="16"/>
          <w:szCs w:val="20"/>
        </w:rPr>
        <w:t>2018/19</w:t>
      </w:r>
      <w:r w:rsidR="00600EE4" w:rsidRPr="00C852A8">
        <w:rPr>
          <w:rFonts w:ascii="Verdana" w:hAnsi="Verdana"/>
          <w:sz w:val="16"/>
          <w:szCs w:val="20"/>
        </w:rPr>
        <w:t xml:space="preserve"> </w:t>
      </w:r>
      <w:r w:rsidRPr="00C852A8">
        <w:rPr>
          <w:rFonts w:ascii="Verdana" w:hAnsi="Verdana"/>
          <w:sz w:val="16"/>
          <w:szCs w:val="20"/>
        </w:rPr>
        <w:t xml:space="preserve">the amount schools receive </w:t>
      </w:r>
      <w:r w:rsidR="00F20BA3">
        <w:rPr>
          <w:rFonts w:ascii="Verdana" w:hAnsi="Verdana"/>
          <w:sz w:val="16"/>
          <w:szCs w:val="20"/>
        </w:rPr>
        <w:t>continues as double.</w:t>
      </w:r>
      <w:r w:rsidRPr="00C852A8">
        <w:rPr>
          <w:rFonts w:ascii="Verdana" w:hAnsi="Verdana"/>
          <w:sz w:val="16"/>
          <w:szCs w:val="20"/>
        </w:rPr>
        <w:t xml:space="preserve"> </w:t>
      </w:r>
    </w:p>
    <w:p w14:paraId="3D32EE89" w14:textId="77777777" w:rsidR="00F20BA3" w:rsidRPr="00F20BA3" w:rsidRDefault="002A3B62" w:rsidP="00013C4A">
      <w:pPr>
        <w:pStyle w:val="NormalWeb"/>
        <w:shd w:val="clear" w:color="auto" w:fill="FFFFFF"/>
        <w:spacing w:before="240" w:after="0" w:line="240" w:lineRule="auto"/>
        <w:rPr>
          <w:rFonts w:ascii="Verdana" w:hAnsi="Verdana"/>
          <w:bCs/>
          <w:color w:val="000000"/>
          <w:sz w:val="16"/>
          <w:szCs w:val="20"/>
        </w:rPr>
      </w:pPr>
      <w:r w:rsidRPr="00C852A8">
        <w:rPr>
          <w:rStyle w:val="Strong"/>
          <w:rFonts w:ascii="Verdana" w:hAnsi="Verdana"/>
          <w:color w:val="215868" w:themeColor="accent5" w:themeShade="80"/>
          <w:sz w:val="16"/>
          <w:szCs w:val="20"/>
        </w:rPr>
        <w:t xml:space="preserve">Key Indicators - </w:t>
      </w:r>
      <w:r w:rsidRPr="00C852A8">
        <w:rPr>
          <w:rFonts w:ascii="Verdana" w:hAnsi="Verdana"/>
          <w:bCs/>
          <w:color w:val="000000"/>
          <w:sz w:val="16"/>
          <w:szCs w:val="20"/>
        </w:rPr>
        <w:t>The Department for Education vision is that</w:t>
      </w:r>
      <w:r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Pr="00C852A8">
        <w:rPr>
          <w:rFonts w:ascii="Verdana" w:hAnsi="Verdana"/>
          <w:sz w:val="16"/>
          <w:szCs w:val="20"/>
        </w:rPr>
        <w:t xml:space="preserve"> The objective is </w:t>
      </w:r>
      <w:r w:rsidRPr="00C852A8">
        <w:rPr>
          <w:rFonts w:ascii="Verdana" w:hAnsi="Verdana"/>
          <w:color w:val="000000"/>
          <w:sz w:val="16"/>
          <w:szCs w:val="20"/>
        </w:rPr>
        <w:t>to achieve self-sustaining improvement in the quality</w:t>
      </w:r>
      <w:r w:rsidR="00F20BA3">
        <w:rPr>
          <w:rFonts w:ascii="Verdana" w:hAnsi="Verdana"/>
          <w:color w:val="000000"/>
          <w:sz w:val="16"/>
          <w:szCs w:val="20"/>
        </w:rPr>
        <w:t xml:space="preserve"> of PE and sport that delivers </w:t>
      </w:r>
      <w:r w:rsidR="00F20BA3" w:rsidRPr="00C852A8">
        <w:rPr>
          <w:rFonts w:ascii="Verdana" w:hAnsi="Verdana"/>
          <w:sz w:val="16"/>
          <w:szCs w:val="20"/>
        </w:rPr>
        <w:t>high</w:t>
      </w:r>
      <w:r w:rsidRPr="00C852A8">
        <w:rPr>
          <w:rFonts w:ascii="Verdana" w:hAnsi="Verdana"/>
          <w:sz w:val="16"/>
          <w:szCs w:val="20"/>
        </w:rPr>
        <w:t xml:space="preserve"> quality provision of a balanced and holistic PE and school sport offer. </w:t>
      </w:r>
      <w:r w:rsidRPr="00C852A8">
        <w:rPr>
          <w:rFonts w:ascii="Verdana" w:hAnsi="Verdana"/>
          <w:bCs/>
          <w:color w:val="000000"/>
          <w:sz w:val="16"/>
          <w:szCs w:val="20"/>
        </w:rPr>
        <w:t>There are 5 key indicators that schools should expect to see improvement across:</w:t>
      </w:r>
      <w:r w:rsidR="00F20BA3">
        <w:rPr>
          <w:rFonts w:ascii="Verdana" w:hAnsi="Verdana"/>
          <w:bCs/>
          <w:color w:val="000000"/>
          <w:sz w:val="16"/>
          <w:szCs w:val="20"/>
        </w:rPr>
        <w:br/>
      </w:r>
    </w:p>
    <w:p w14:paraId="65F5CAB8" w14:textId="77777777" w:rsidR="002A3B62" w:rsidRPr="00C852A8" w:rsidRDefault="002A3B62" w:rsidP="00F20BA3">
      <w:pPr>
        <w:numPr>
          <w:ilvl w:val="0"/>
          <w:numId w:val="1"/>
        </w:numPr>
        <w:tabs>
          <w:tab w:val="clear" w:pos="2520"/>
          <w:tab w:val="num" w:pos="1134"/>
        </w:tabs>
        <w:spacing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216EE397" w14:textId="77777777"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361DDD2A" w14:textId="77777777"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32BA6EC6" w14:textId="77777777"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35386597" w14:textId="77777777"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14:paraId="4F9E2C85" w14:textId="77777777" w:rsidR="002A3B62" w:rsidRPr="00C852A8" w:rsidRDefault="002A3B62" w:rsidP="002A3B62">
      <w:pPr>
        <w:pStyle w:val="NormalWeb"/>
        <w:shd w:val="clear" w:color="auto" w:fill="FFFFFF"/>
        <w:spacing w:before="240" w:after="120" w:line="240" w:lineRule="auto"/>
        <w:jc w:val="both"/>
        <w:rPr>
          <w:rFonts w:ascii="Verdana" w:hAnsi="Verdana"/>
          <w:sz w:val="16"/>
          <w:szCs w:val="20"/>
        </w:rPr>
      </w:pPr>
      <w:r w:rsidRPr="00C852A8">
        <w:rPr>
          <w:rStyle w:val="Strong"/>
          <w:rFonts w:ascii="Verdana" w:hAnsi="Verdana"/>
          <w:color w:val="215868" w:themeColor="accent5" w:themeShade="80"/>
          <w:sz w:val="16"/>
          <w:szCs w:val="20"/>
        </w:rPr>
        <w:t xml:space="preserve">Funding - </w:t>
      </w:r>
      <w:r w:rsidRPr="00C852A8">
        <w:rPr>
          <w:rFonts w:ascii="Verdana" w:hAnsi="Verdana"/>
          <w:sz w:val="16"/>
          <w:szCs w:val="20"/>
        </w:rPr>
        <w:t>Individual scho</w:t>
      </w:r>
      <w:r w:rsidR="00600EE4">
        <w:rPr>
          <w:rFonts w:ascii="Verdana" w:hAnsi="Verdana"/>
          <w:sz w:val="16"/>
          <w:szCs w:val="20"/>
        </w:rPr>
        <w:t>ols will receive circa £16000-20</w:t>
      </w:r>
      <w:r w:rsidRPr="00C852A8">
        <w:rPr>
          <w:rFonts w:ascii="Verdana" w:hAnsi="Verdana"/>
          <w:sz w:val="16"/>
          <w:szCs w:val="20"/>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2A3B62" w14:paraId="7664984E" w14:textId="77777777" w:rsidTr="00507F57">
        <w:trPr>
          <w:trHeight w:val="102"/>
        </w:trPr>
        <w:tc>
          <w:tcPr>
            <w:tcW w:w="10632" w:type="dxa"/>
            <w:shd w:val="clear" w:color="auto" w:fill="215868" w:themeFill="accent5" w:themeFillShade="80"/>
            <w:tcMar>
              <w:top w:w="28" w:type="dxa"/>
              <w:bottom w:w="28" w:type="dxa"/>
            </w:tcMar>
            <w:vAlign w:val="center"/>
          </w:tcPr>
          <w:p w14:paraId="021EBBEB" w14:textId="79E6EFCE" w:rsidR="002A3B62" w:rsidRPr="00C852A8" w:rsidRDefault="002A3B62" w:rsidP="00A0410A">
            <w:pPr>
              <w:pStyle w:val="NormalWeb"/>
              <w:spacing w:after="120" w:line="240" w:lineRule="auto"/>
              <w:rPr>
                <w:rFonts w:ascii="Verdana" w:hAnsi="Verdana"/>
                <w:b/>
                <w:color w:val="C2D69B" w:themeColor="accent3" w:themeTint="99"/>
                <w:sz w:val="16"/>
                <w:szCs w:val="20"/>
              </w:rPr>
            </w:pPr>
            <w:r w:rsidRPr="00C852A8">
              <w:rPr>
                <w:rFonts w:ascii="Verdana" w:hAnsi="Verdana"/>
                <w:b/>
                <w:color w:val="C2D69B" w:themeColor="accent3" w:themeTint="99"/>
                <w:sz w:val="16"/>
                <w:szCs w:val="20"/>
              </w:rPr>
              <w:t xml:space="preserve">The total funding for the academic year </w:t>
            </w:r>
            <w:r w:rsidR="00B561E2">
              <w:rPr>
                <w:rFonts w:ascii="Verdana" w:hAnsi="Verdana"/>
                <w:b/>
                <w:color w:val="C2D69B" w:themeColor="accent3" w:themeTint="99"/>
                <w:sz w:val="16"/>
                <w:szCs w:val="20"/>
              </w:rPr>
              <w:t>201</w:t>
            </w:r>
            <w:r w:rsidR="002B6363">
              <w:rPr>
                <w:rFonts w:ascii="Verdana" w:hAnsi="Verdana"/>
                <w:b/>
                <w:color w:val="C2D69B" w:themeColor="accent3" w:themeTint="99"/>
                <w:sz w:val="16"/>
                <w:szCs w:val="20"/>
              </w:rPr>
              <w:t>9</w:t>
            </w:r>
            <w:r w:rsidR="00B561E2">
              <w:rPr>
                <w:rFonts w:ascii="Verdana" w:hAnsi="Verdana"/>
                <w:b/>
                <w:color w:val="C2D69B" w:themeColor="accent3" w:themeTint="99"/>
                <w:sz w:val="16"/>
                <w:szCs w:val="20"/>
              </w:rPr>
              <w:t>/</w:t>
            </w:r>
            <w:r w:rsidR="002B6363">
              <w:rPr>
                <w:rFonts w:ascii="Verdana" w:hAnsi="Verdana"/>
                <w:b/>
                <w:color w:val="C2D69B" w:themeColor="accent3" w:themeTint="99"/>
                <w:sz w:val="16"/>
                <w:szCs w:val="20"/>
              </w:rPr>
              <w:t>20</w:t>
            </w:r>
            <w:r w:rsidR="00A0410A">
              <w:rPr>
                <w:rFonts w:ascii="Verdana" w:hAnsi="Verdana"/>
                <w:b/>
                <w:color w:val="C2D69B" w:themeColor="accent3" w:themeTint="99"/>
                <w:sz w:val="16"/>
                <w:szCs w:val="20"/>
              </w:rPr>
              <w:t xml:space="preserve"> </w:t>
            </w:r>
            <w:r w:rsidR="00F20BA3" w:rsidRPr="00F20BA3">
              <w:rPr>
                <w:rFonts w:ascii="Verdana" w:hAnsi="Verdana"/>
                <w:b/>
                <w:color w:val="C2D69B"/>
                <w:sz w:val="16"/>
                <w:szCs w:val="20"/>
              </w:rPr>
              <w:t>(</w:t>
            </w:r>
            <w:hyperlink r:id="rId7" w:history="1">
              <w:r w:rsidR="00A0410A" w:rsidRPr="00F20BA3">
                <w:rPr>
                  <w:rStyle w:val="Hyperlink"/>
                  <w:rFonts w:ascii="Verdana" w:hAnsi="Verdana"/>
                  <w:b/>
                  <w:color w:val="C2D69B"/>
                  <w:sz w:val="16"/>
                  <w:szCs w:val="20"/>
                </w:rPr>
                <w:t xml:space="preserve">click </w:t>
              </w:r>
              <w:r w:rsidR="00F20BA3" w:rsidRPr="00F20BA3">
                <w:rPr>
                  <w:rStyle w:val="Hyperlink"/>
                  <w:rFonts w:ascii="Verdana" w:hAnsi="Verdana"/>
                  <w:b/>
                  <w:color w:val="C2D69B"/>
                  <w:sz w:val="16"/>
                  <w:szCs w:val="20"/>
                </w:rPr>
                <w:t>here if you are unsure of the exact amount</w:t>
              </w:r>
            </w:hyperlink>
            <w:r w:rsidR="00F20BA3" w:rsidRPr="00F20BA3">
              <w:rPr>
                <w:rFonts w:ascii="Verdana" w:hAnsi="Verdana"/>
                <w:b/>
                <w:color w:val="C2D69B"/>
                <w:sz w:val="16"/>
                <w:szCs w:val="20"/>
              </w:rPr>
              <w:t>)</w:t>
            </w:r>
          </w:p>
        </w:tc>
        <w:tc>
          <w:tcPr>
            <w:tcW w:w="1701" w:type="dxa"/>
            <w:shd w:val="clear" w:color="auto" w:fill="215868" w:themeFill="accent5" w:themeFillShade="80"/>
            <w:tcMar>
              <w:top w:w="28" w:type="dxa"/>
              <w:bottom w:w="28" w:type="dxa"/>
            </w:tcMar>
            <w:vAlign w:val="center"/>
          </w:tcPr>
          <w:p w14:paraId="701BD26D" w14:textId="0A478F71" w:rsidR="002A3B62" w:rsidRPr="00C852A8" w:rsidRDefault="002A3B62" w:rsidP="00507F57">
            <w:pPr>
              <w:pStyle w:val="NormalWeb"/>
              <w:spacing w:after="120" w:line="240" w:lineRule="auto"/>
              <w:rPr>
                <w:rFonts w:ascii="Verdana" w:hAnsi="Verdana"/>
                <w:b/>
                <w:color w:val="C2D69B" w:themeColor="accent3" w:themeTint="99"/>
                <w:sz w:val="16"/>
                <w:szCs w:val="20"/>
              </w:rPr>
            </w:pPr>
            <w:r w:rsidRPr="00C852A8">
              <w:rPr>
                <w:rFonts w:ascii="Verdana" w:hAnsi="Verdana"/>
                <w:b/>
                <w:color w:val="C2D69B" w:themeColor="accent3" w:themeTint="99"/>
                <w:sz w:val="16"/>
                <w:szCs w:val="20"/>
              </w:rPr>
              <w:t>£</w:t>
            </w:r>
            <w:r w:rsidR="009F5B13">
              <w:rPr>
                <w:rFonts w:ascii="Verdana" w:hAnsi="Verdana"/>
                <w:b/>
                <w:color w:val="C2D69B" w:themeColor="accent3" w:themeTint="99"/>
                <w:sz w:val="16"/>
                <w:szCs w:val="20"/>
              </w:rPr>
              <w:t>16,</w:t>
            </w:r>
            <w:r w:rsidR="006D1C8E">
              <w:rPr>
                <w:rFonts w:ascii="Verdana" w:hAnsi="Verdana"/>
                <w:b/>
                <w:color w:val="C2D69B" w:themeColor="accent3" w:themeTint="99"/>
                <w:sz w:val="16"/>
                <w:szCs w:val="20"/>
              </w:rPr>
              <w:t>7</w:t>
            </w:r>
            <w:r w:rsidR="002B6363">
              <w:rPr>
                <w:rFonts w:ascii="Verdana" w:hAnsi="Verdana"/>
                <w:b/>
                <w:color w:val="C2D69B" w:themeColor="accent3" w:themeTint="99"/>
                <w:sz w:val="16"/>
                <w:szCs w:val="20"/>
              </w:rPr>
              <w:t>80</w:t>
            </w:r>
          </w:p>
        </w:tc>
      </w:tr>
      <w:tr w:rsidR="003104F1" w14:paraId="09980AA3" w14:textId="77777777" w:rsidTr="00507F57">
        <w:trPr>
          <w:trHeight w:val="150"/>
        </w:trPr>
        <w:tc>
          <w:tcPr>
            <w:tcW w:w="10632" w:type="dxa"/>
            <w:shd w:val="clear" w:color="auto" w:fill="215868" w:themeFill="accent5" w:themeFillShade="80"/>
            <w:tcMar>
              <w:top w:w="28" w:type="dxa"/>
              <w:bottom w:w="28" w:type="dxa"/>
            </w:tcMar>
            <w:vAlign w:val="center"/>
          </w:tcPr>
          <w:p w14:paraId="0C33F115" w14:textId="77777777" w:rsidR="003104F1" w:rsidRPr="00C852A8" w:rsidRDefault="003104F1" w:rsidP="003104F1">
            <w:pPr>
              <w:pStyle w:val="NormalWeb"/>
              <w:spacing w:after="120" w:line="240" w:lineRule="auto"/>
              <w:rPr>
                <w:rFonts w:ascii="Verdana" w:hAnsi="Verdana"/>
                <w:b/>
                <w:color w:val="C2D69B" w:themeColor="accent3" w:themeTint="99"/>
                <w:sz w:val="16"/>
                <w:szCs w:val="20"/>
              </w:rPr>
            </w:pPr>
            <w:r w:rsidRPr="00140111">
              <w:rPr>
                <w:rFonts w:ascii="Verdana" w:hAnsi="Verdana"/>
                <w:b/>
                <w:color w:val="C2D69B" w:themeColor="accent3" w:themeTint="99"/>
                <w:sz w:val="16"/>
                <w:szCs w:val="20"/>
              </w:rPr>
              <w:t xml:space="preserve">What percentage of your current </w:t>
            </w:r>
            <w:r w:rsidR="00BF6292">
              <w:rPr>
                <w:rFonts w:ascii="Verdana" w:hAnsi="Verdana"/>
                <w:b/>
                <w:color w:val="C2D69B" w:themeColor="accent3" w:themeTint="99"/>
                <w:sz w:val="16"/>
                <w:szCs w:val="20"/>
              </w:rPr>
              <w:t xml:space="preserve">18/19 </w:t>
            </w:r>
            <w:r w:rsidRPr="00140111">
              <w:rPr>
                <w:rFonts w:ascii="Verdana" w:hAnsi="Verdana"/>
                <w:b/>
                <w:color w:val="C2D69B" w:themeColor="accent3" w:themeTint="99"/>
                <w:sz w:val="16"/>
                <w:szCs w:val="20"/>
              </w:rPr>
              <w:t xml:space="preserve">Year 6 cohort swim competently, </w:t>
            </w:r>
            <w:r w:rsidRPr="00F20BA3">
              <w:rPr>
                <w:rFonts w:ascii="Verdana" w:hAnsi="Verdana"/>
                <w:b/>
                <w:color w:val="C2D69B"/>
                <w:sz w:val="16"/>
                <w:szCs w:val="20"/>
              </w:rPr>
              <w:t>confidently</w:t>
            </w:r>
            <w:r w:rsidRPr="00140111">
              <w:rPr>
                <w:rFonts w:ascii="Verdana" w:hAnsi="Verdana"/>
                <w:b/>
                <w:color w:val="C2D69B" w:themeColor="accent3" w:themeTint="99"/>
                <w:sz w:val="16"/>
                <w:szCs w:val="20"/>
              </w:rPr>
              <w:t xml:space="preserve"> and proficiently over a distance of at least 25 </w:t>
            </w:r>
            <w:r w:rsidR="00171CEE" w:rsidRPr="00140111">
              <w:rPr>
                <w:rFonts w:ascii="Verdana" w:hAnsi="Verdana"/>
                <w:b/>
                <w:color w:val="C2D69B" w:themeColor="accent3" w:themeTint="99"/>
                <w:sz w:val="16"/>
                <w:szCs w:val="20"/>
              </w:rPr>
              <w:t>meters</w:t>
            </w:r>
            <w:r w:rsidRPr="00140111">
              <w:rPr>
                <w:rFonts w:ascii="Verdana" w:hAnsi="Verdana"/>
                <w:b/>
                <w:color w:val="C2D69B" w:themeColor="accent3" w:themeTint="99"/>
                <w:sz w:val="16"/>
                <w:szCs w:val="20"/>
              </w:rPr>
              <w:t>?</w:t>
            </w:r>
          </w:p>
        </w:tc>
        <w:tc>
          <w:tcPr>
            <w:tcW w:w="1701" w:type="dxa"/>
            <w:shd w:val="clear" w:color="auto" w:fill="215868" w:themeFill="accent5" w:themeFillShade="80"/>
            <w:tcMar>
              <w:top w:w="28" w:type="dxa"/>
              <w:bottom w:w="28" w:type="dxa"/>
            </w:tcMar>
            <w:vAlign w:val="center"/>
          </w:tcPr>
          <w:p w14:paraId="3FB47923" w14:textId="0BCEF64F" w:rsidR="003104F1" w:rsidRPr="00C852A8" w:rsidRDefault="002B6363" w:rsidP="003104F1">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77.8</w:t>
            </w:r>
            <w:r w:rsidR="006D1C8E">
              <w:rPr>
                <w:rFonts w:ascii="Verdana" w:hAnsi="Verdana"/>
                <w:b/>
                <w:color w:val="C2D69B" w:themeColor="accent3" w:themeTint="99"/>
                <w:sz w:val="16"/>
                <w:szCs w:val="20"/>
              </w:rPr>
              <w:t>%</w:t>
            </w:r>
          </w:p>
        </w:tc>
      </w:tr>
      <w:tr w:rsidR="003104F1" w14:paraId="24263778" w14:textId="77777777" w:rsidTr="00507F57">
        <w:trPr>
          <w:trHeight w:val="286"/>
        </w:trPr>
        <w:tc>
          <w:tcPr>
            <w:tcW w:w="10632" w:type="dxa"/>
            <w:shd w:val="clear" w:color="auto" w:fill="215868" w:themeFill="accent5" w:themeFillShade="80"/>
            <w:tcMar>
              <w:top w:w="28" w:type="dxa"/>
              <w:bottom w:w="28" w:type="dxa"/>
            </w:tcMar>
            <w:vAlign w:val="center"/>
          </w:tcPr>
          <w:p w14:paraId="28DCB74E" w14:textId="77777777" w:rsidR="003104F1" w:rsidRPr="00C852A8" w:rsidRDefault="003104F1" w:rsidP="003104F1">
            <w:pPr>
              <w:pStyle w:val="NormalWeb"/>
              <w:spacing w:after="120" w:line="240" w:lineRule="auto"/>
              <w:rPr>
                <w:rFonts w:ascii="Verdana" w:hAnsi="Verdana"/>
                <w:b/>
                <w:color w:val="C2D69B" w:themeColor="accent3" w:themeTint="99"/>
                <w:sz w:val="16"/>
                <w:szCs w:val="20"/>
              </w:rPr>
            </w:pPr>
            <w:r w:rsidRPr="00140111">
              <w:rPr>
                <w:rFonts w:ascii="Verdana" w:hAnsi="Verdana"/>
                <w:b/>
                <w:color w:val="C2D69B" w:themeColor="accent3" w:themeTint="99"/>
                <w:sz w:val="16"/>
                <w:szCs w:val="20"/>
              </w:rPr>
              <w:t xml:space="preserve">What percentage of your current </w:t>
            </w:r>
            <w:r w:rsidR="00BF6292">
              <w:rPr>
                <w:rFonts w:ascii="Verdana" w:hAnsi="Verdana"/>
                <w:b/>
                <w:color w:val="C2D69B" w:themeColor="accent3" w:themeTint="99"/>
                <w:sz w:val="16"/>
                <w:szCs w:val="20"/>
              </w:rPr>
              <w:t xml:space="preserve">18/19 </w:t>
            </w:r>
            <w:r w:rsidRPr="00140111">
              <w:rPr>
                <w:rFonts w:ascii="Verdana" w:hAnsi="Verdana"/>
                <w:b/>
                <w:color w:val="C2D69B" w:themeColor="accent3" w:themeTint="99"/>
                <w:sz w:val="16"/>
                <w:szCs w:val="20"/>
              </w:rPr>
              <w:t>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14:paraId="3670E5A2" w14:textId="0AB4F6F6" w:rsidR="003104F1" w:rsidRPr="00C852A8" w:rsidRDefault="002B6363" w:rsidP="003104F1">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77.8</w:t>
            </w:r>
            <w:r w:rsidR="006D1C8E">
              <w:rPr>
                <w:rFonts w:ascii="Verdana" w:hAnsi="Verdana"/>
                <w:b/>
                <w:color w:val="C2D69B" w:themeColor="accent3" w:themeTint="99"/>
                <w:sz w:val="16"/>
                <w:szCs w:val="20"/>
              </w:rPr>
              <w:t>%</w:t>
            </w:r>
          </w:p>
        </w:tc>
      </w:tr>
      <w:tr w:rsidR="003104F1" w14:paraId="194C7517" w14:textId="77777777" w:rsidTr="00507F57">
        <w:trPr>
          <w:trHeight w:val="36"/>
        </w:trPr>
        <w:tc>
          <w:tcPr>
            <w:tcW w:w="10632" w:type="dxa"/>
            <w:shd w:val="clear" w:color="auto" w:fill="215868" w:themeFill="accent5" w:themeFillShade="80"/>
            <w:tcMar>
              <w:top w:w="28" w:type="dxa"/>
              <w:bottom w:w="28" w:type="dxa"/>
            </w:tcMar>
            <w:vAlign w:val="center"/>
          </w:tcPr>
          <w:p w14:paraId="692AB23C" w14:textId="77777777" w:rsidR="003104F1" w:rsidRPr="00C852A8" w:rsidRDefault="003104F1" w:rsidP="003104F1">
            <w:pPr>
              <w:pStyle w:val="NormalWeb"/>
              <w:spacing w:after="120" w:line="240" w:lineRule="auto"/>
              <w:rPr>
                <w:rFonts w:ascii="Verdana" w:hAnsi="Verdana"/>
                <w:b/>
                <w:color w:val="C2D69B" w:themeColor="accent3" w:themeTint="99"/>
                <w:sz w:val="16"/>
                <w:szCs w:val="20"/>
              </w:rPr>
            </w:pPr>
            <w:r w:rsidRPr="00140111">
              <w:rPr>
                <w:rFonts w:ascii="Verdana" w:hAnsi="Verdana"/>
                <w:b/>
                <w:color w:val="C2D69B" w:themeColor="accent3" w:themeTint="99"/>
                <w:sz w:val="16"/>
                <w:szCs w:val="20"/>
              </w:rPr>
              <w:t>What percentage of your current</w:t>
            </w:r>
            <w:r w:rsidR="00BF6292">
              <w:rPr>
                <w:rFonts w:ascii="Verdana" w:hAnsi="Verdana"/>
                <w:b/>
                <w:color w:val="C2D69B" w:themeColor="accent3" w:themeTint="99"/>
                <w:sz w:val="16"/>
                <w:szCs w:val="20"/>
              </w:rPr>
              <w:t xml:space="preserve"> 18/19</w:t>
            </w:r>
            <w:r w:rsidRPr="00140111">
              <w:rPr>
                <w:rFonts w:ascii="Verdana" w:hAnsi="Verdana"/>
                <w:b/>
                <w:color w:val="C2D69B" w:themeColor="accent3" w:themeTint="99"/>
                <w:sz w:val="16"/>
                <w:szCs w:val="20"/>
              </w:rPr>
              <w:t xml:space="preserve"> Year 6 cohort perform safe self-rescue in different water-based situations?</w:t>
            </w:r>
          </w:p>
        </w:tc>
        <w:tc>
          <w:tcPr>
            <w:tcW w:w="1701" w:type="dxa"/>
            <w:shd w:val="clear" w:color="auto" w:fill="215868" w:themeFill="accent5" w:themeFillShade="80"/>
            <w:tcMar>
              <w:top w:w="28" w:type="dxa"/>
              <w:bottom w:w="28" w:type="dxa"/>
            </w:tcMar>
            <w:vAlign w:val="center"/>
          </w:tcPr>
          <w:p w14:paraId="2604981E" w14:textId="2510E174" w:rsidR="003104F1" w:rsidRPr="00C852A8" w:rsidRDefault="002B6363" w:rsidP="003104F1">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11.1%</w:t>
            </w:r>
          </w:p>
        </w:tc>
      </w:tr>
      <w:tr w:rsidR="003104F1" w14:paraId="0C871C79" w14:textId="77777777" w:rsidTr="00507F57">
        <w:trPr>
          <w:trHeight w:val="149"/>
        </w:trPr>
        <w:tc>
          <w:tcPr>
            <w:tcW w:w="10632" w:type="dxa"/>
            <w:shd w:val="clear" w:color="auto" w:fill="215868" w:themeFill="accent5" w:themeFillShade="80"/>
            <w:tcMar>
              <w:top w:w="28" w:type="dxa"/>
              <w:bottom w:w="28" w:type="dxa"/>
            </w:tcMar>
            <w:vAlign w:val="center"/>
          </w:tcPr>
          <w:p w14:paraId="2534C40E" w14:textId="77777777" w:rsidR="003104F1" w:rsidRPr="00C852A8" w:rsidRDefault="003104F1" w:rsidP="003104F1">
            <w:pPr>
              <w:pStyle w:val="NormalWeb"/>
              <w:spacing w:after="120" w:line="240" w:lineRule="auto"/>
              <w:rPr>
                <w:rFonts w:ascii="Verdana" w:hAnsi="Verdana"/>
                <w:b/>
                <w:color w:val="C2D69B" w:themeColor="accent3" w:themeTint="99"/>
                <w:sz w:val="16"/>
                <w:szCs w:val="20"/>
              </w:rPr>
            </w:pPr>
            <w:r w:rsidRPr="00140111">
              <w:rPr>
                <w:rFonts w:ascii="Verdana" w:hAnsi="Verdana"/>
                <w:b/>
                <w:color w:val="C2D69B" w:themeColor="accent3" w:themeTint="99"/>
                <w:sz w:val="16"/>
                <w:szCs w:val="20"/>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7452189C" w14:textId="77777777" w:rsidR="003104F1" w:rsidRPr="00C852A8" w:rsidRDefault="00E04277" w:rsidP="003104F1">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No</w:t>
            </w:r>
          </w:p>
        </w:tc>
      </w:tr>
    </w:tbl>
    <w:p w14:paraId="365C14EA"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059B2F60"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2D752B9A"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03166F7E"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0EBFDF43"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71E4C071"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rPr>
      </w:pPr>
    </w:p>
    <w:p w14:paraId="6FB79B3F" w14:textId="77777777" w:rsidR="002A3B62" w:rsidRPr="00C852A8" w:rsidRDefault="002A3B62" w:rsidP="00DA745B">
      <w:pPr>
        <w:pStyle w:val="NormalWeb"/>
        <w:shd w:val="clear" w:color="auto" w:fill="FFFFFF"/>
        <w:spacing w:after="120" w:line="240" w:lineRule="auto"/>
        <w:jc w:val="both"/>
        <w:rPr>
          <w:rFonts w:ascii="Verdana" w:hAnsi="Verdana"/>
          <w:sz w:val="16"/>
          <w:szCs w:val="20"/>
        </w:rPr>
      </w:pPr>
      <w:r w:rsidRPr="00C852A8">
        <w:rPr>
          <w:rStyle w:val="Strong"/>
          <w:rFonts w:ascii="Verdana" w:hAnsi="Verdana"/>
          <w:color w:val="215868" w:themeColor="accent5" w:themeShade="80"/>
          <w:sz w:val="16"/>
          <w:szCs w:val="20"/>
        </w:rPr>
        <w:t xml:space="preserve">Accountability &amp; Impact - </w:t>
      </w:r>
      <w:r w:rsidRPr="00C852A8">
        <w:rPr>
          <w:rFonts w:ascii="Verdana" w:hAnsi="Verdana"/>
          <w:sz w:val="16"/>
          <w:szCs w:val="20"/>
        </w:rPr>
        <w:t xml:space="preserve">Schools are required to keep parents informed and publish plans for deployment of premium funding on their website by </w:t>
      </w:r>
      <w:r w:rsidR="00F20BA3">
        <w:rPr>
          <w:rFonts w:ascii="Verdana" w:hAnsi="Verdana"/>
          <w:sz w:val="16"/>
          <w:szCs w:val="20"/>
        </w:rPr>
        <w:t xml:space="preserve">31 </w:t>
      </w:r>
      <w:proofErr w:type="gramStart"/>
      <w:r w:rsidR="00F20BA3">
        <w:rPr>
          <w:rFonts w:ascii="Verdana" w:hAnsi="Verdana"/>
          <w:sz w:val="16"/>
          <w:szCs w:val="20"/>
        </w:rPr>
        <w:t xml:space="preserve">July </w:t>
      </w:r>
      <w:r w:rsidRPr="00C852A8">
        <w:rPr>
          <w:rFonts w:ascii="Verdana" w:hAnsi="Verdana"/>
          <w:sz w:val="16"/>
          <w:szCs w:val="20"/>
        </w:rPr>
        <w:t xml:space="preserve"> of</w:t>
      </w:r>
      <w:proofErr w:type="gramEnd"/>
      <w:r w:rsidRPr="00C852A8">
        <w:rPr>
          <w:rFonts w:ascii="Verdana" w:hAnsi="Verdana"/>
          <w:sz w:val="16"/>
          <w:szCs w:val="20"/>
        </w:rPr>
        <w:t xml:space="preserve"> each academic year. Schools will be expected to track pupils to be able to show what improvements have been made and </w:t>
      </w:r>
      <w:hyperlink r:id="rId8" w:history="1">
        <w:r w:rsidRPr="00C852A8">
          <w:rPr>
            <w:rStyle w:val="Hyperlink"/>
            <w:rFonts w:ascii="Verdana" w:hAnsi="Verdana"/>
            <w:color w:val="auto"/>
            <w:sz w:val="16"/>
            <w:szCs w:val="20"/>
            <w:u w:val="none"/>
          </w:rPr>
          <w:t xml:space="preserve">evidence the impact </w:t>
        </w:r>
      </w:hyperlink>
      <w:r w:rsidRPr="00C852A8">
        <w:rPr>
          <w:rFonts w:ascii="Verdana" w:hAnsi="Verdana"/>
          <w:sz w:val="16"/>
          <w:szCs w:val="20"/>
        </w:rPr>
        <w:t xml:space="preserve">of the sport premium. From September 2013, </w:t>
      </w:r>
      <w:hyperlink r:id="rId9" w:history="1">
        <w:r w:rsidRPr="00C852A8">
          <w:rPr>
            <w:rStyle w:val="Hyperlink"/>
            <w:rFonts w:ascii="Verdana" w:hAnsi="Verdana"/>
            <w:color w:val="auto"/>
            <w:sz w:val="16"/>
            <w:szCs w:val="20"/>
            <w:u w:val="none"/>
          </w:rPr>
          <w:t>Ofsted</w:t>
        </w:r>
      </w:hyperlink>
      <w:r w:rsidRPr="00C852A8">
        <w:rPr>
          <w:rFonts w:ascii="Verdana" w:hAnsi="Verdana"/>
          <w:sz w:val="16"/>
          <w:szCs w:val="20"/>
        </w:rPr>
        <w:t xml:space="preserve"> inspectors will assess and report on how effectively this new funding is being used when making the judgement on the quality of the school's leadership and management.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42"/>
        <w:gridCol w:w="2397"/>
        <w:gridCol w:w="5755"/>
      </w:tblGrid>
      <w:tr w:rsidR="002A3B62" w14:paraId="3D35E241" w14:textId="77777777" w:rsidTr="00507F57">
        <w:trPr>
          <w:trHeight w:val="329"/>
        </w:trPr>
        <w:tc>
          <w:tcPr>
            <w:tcW w:w="2552" w:type="dxa"/>
            <w:shd w:val="clear" w:color="auto" w:fill="215868" w:themeFill="accent5" w:themeFillShade="80"/>
            <w:tcMar>
              <w:top w:w="28" w:type="dxa"/>
              <w:bottom w:w="28" w:type="dxa"/>
            </w:tcMar>
            <w:vAlign w:val="center"/>
          </w:tcPr>
          <w:p w14:paraId="71CBA4D0" w14:textId="77777777" w:rsidR="002A3B62" w:rsidRPr="00EE25FD" w:rsidRDefault="002A3B62" w:rsidP="00507F57">
            <w:pPr>
              <w:pStyle w:val="NormalWeb"/>
              <w:spacing w:after="0" w:line="240" w:lineRule="auto"/>
              <w:rPr>
                <w:rFonts w:ascii="Verdana" w:hAnsi="Verdana"/>
                <w:b/>
                <w:color w:val="C2D69B" w:themeColor="accent3" w:themeTint="99"/>
                <w:sz w:val="16"/>
                <w:szCs w:val="20"/>
              </w:rPr>
            </w:pPr>
            <w:r w:rsidRPr="00EE25FD">
              <w:rPr>
                <w:rFonts w:ascii="Verdana" w:hAnsi="Verdana"/>
                <w:b/>
                <w:color w:val="C2D69B" w:themeColor="accent3" w:themeTint="99"/>
                <w:sz w:val="16"/>
                <w:szCs w:val="20"/>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2C7EB32E" w14:textId="1C9CF8E9" w:rsidR="002A3B62" w:rsidRPr="00EE25FD" w:rsidRDefault="006D1C8E" w:rsidP="00507F57">
            <w:pPr>
              <w:pStyle w:val="NormalWeb"/>
              <w:spacing w:after="120" w:line="240" w:lineRule="auto"/>
              <w:rPr>
                <w:rFonts w:ascii="Verdana" w:hAnsi="Verdana"/>
                <w:b/>
                <w:color w:val="C2D69B" w:themeColor="accent3" w:themeTint="99"/>
                <w:sz w:val="16"/>
                <w:szCs w:val="20"/>
              </w:rPr>
            </w:pPr>
            <w:r>
              <w:rPr>
                <w:rFonts w:ascii="Verdana" w:hAnsi="Verdana"/>
                <w:b/>
                <w:color w:val="C2D69B" w:themeColor="accent3" w:themeTint="99"/>
                <w:sz w:val="16"/>
                <w:szCs w:val="20"/>
              </w:rPr>
              <w:t>Rebecca Hollywood</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13ACA9AE" w14:textId="77777777" w:rsidR="002A3B62" w:rsidRPr="00EE25FD" w:rsidRDefault="002A3B62" w:rsidP="00507F57">
            <w:pPr>
              <w:pStyle w:val="NormalWeb"/>
              <w:spacing w:after="0" w:line="240" w:lineRule="auto"/>
              <w:rPr>
                <w:rFonts w:ascii="Verdana" w:hAnsi="Verdana"/>
                <w:b/>
                <w:color w:val="C2D69B" w:themeColor="accent3" w:themeTint="99"/>
                <w:sz w:val="16"/>
                <w:szCs w:val="20"/>
              </w:rPr>
            </w:pPr>
            <w:r w:rsidRPr="00EE25FD">
              <w:rPr>
                <w:rFonts w:ascii="Verdana" w:hAnsi="Verdana"/>
                <w:b/>
                <w:color w:val="C2D69B" w:themeColor="accent3" w:themeTint="99"/>
                <w:sz w:val="16"/>
                <w:szCs w:val="20"/>
              </w:rPr>
              <w:t>Lead Governor responsible</w:t>
            </w:r>
          </w:p>
        </w:tc>
        <w:tc>
          <w:tcPr>
            <w:tcW w:w="5812" w:type="dxa"/>
            <w:shd w:val="clear" w:color="auto" w:fill="215868" w:themeFill="accent5" w:themeFillShade="80"/>
            <w:vAlign w:val="center"/>
          </w:tcPr>
          <w:p w14:paraId="61F63401" w14:textId="6165FF99" w:rsidR="002A3B62" w:rsidRPr="00EE25FD" w:rsidRDefault="002A3B62" w:rsidP="00507F57">
            <w:pPr>
              <w:pStyle w:val="NormalWeb"/>
              <w:spacing w:after="120" w:line="240" w:lineRule="auto"/>
              <w:rPr>
                <w:rFonts w:ascii="Verdana" w:hAnsi="Verdana"/>
                <w:b/>
                <w:color w:val="C2D69B" w:themeColor="accent3" w:themeTint="99"/>
                <w:sz w:val="16"/>
                <w:szCs w:val="20"/>
              </w:rPr>
            </w:pPr>
          </w:p>
        </w:tc>
      </w:tr>
    </w:tbl>
    <w:p w14:paraId="5735B3ED" w14:textId="77777777" w:rsidR="002A3B62" w:rsidRDefault="002A3B62" w:rsidP="002A3B62">
      <w:pPr>
        <w:pStyle w:val="NormalWeb"/>
        <w:shd w:val="clear" w:color="auto" w:fill="FFFFFF"/>
        <w:spacing w:before="240" w:after="0" w:line="240" w:lineRule="auto"/>
        <w:jc w:val="both"/>
        <w:rPr>
          <w:rFonts w:ascii="Verdana" w:hAnsi="Verdana"/>
          <w:sz w:val="16"/>
          <w:szCs w:val="20"/>
        </w:rPr>
      </w:pPr>
      <w:r w:rsidRPr="00C852A8">
        <w:rPr>
          <w:rFonts w:ascii="Verdana" w:hAnsi="Verdana"/>
          <w:b/>
          <w:color w:val="215868" w:themeColor="accent5" w:themeShade="80"/>
          <w:sz w:val="16"/>
          <w:szCs w:val="20"/>
        </w:rPr>
        <w:t xml:space="preserve">Time 2 Move - </w:t>
      </w:r>
      <w:r w:rsidRPr="00C852A8">
        <w:rPr>
          <w:rFonts w:ascii="Verdana" w:hAnsi="Verdana"/>
          <w:sz w:val="16"/>
          <w:szCs w:val="20"/>
        </w:rPr>
        <w:t xml:space="preserve">'Time2Move' is the Cornwall Framework for PE and School Sport. It has been produced by a range of key stakeholders here in Cornwall including Head Teachers and subject specialists taking into account the outcomes of the primary sport premium and Ofsted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information go to </w:t>
      </w:r>
      <w:hyperlink r:id="rId10" w:history="1">
        <w:r w:rsidRPr="00C852A8">
          <w:rPr>
            <w:rStyle w:val="Hyperlink"/>
            <w:rFonts w:ascii="Verdana" w:hAnsi="Verdana"/>
            <w:sz w:val="16"/>
            <w:szCs w:val="20"/>
          </w:rPr>
          <w:t>www.cornwallsportspartnership.co.uk/pe-and-school-sport</w:t>
        </w:r>
      </w:hyperlink>
      <w:r w:rsidRPr="00C852A8">
        <w:rPr>
          <w:rFonts w:ascii="Verdana" w:hAnsi="Verdana"/>
          <w:sz w:val="16"/>
          <w:szCs w:val="20"/>
        </w:rPr>
        <w:t>). The following table outlines plans for the deployment of the sport premium funding this year set against the ambitions of the framework.</w:t>
      </w:r>
    </w:p>
    <w:p w14:paraId="42445C8B" w14:textId="77777777" w:rsidR="008B31FE" w:rsidRDefault="008B31FE">
      <w:pPr>
        <w:rPr>
          <w:rFonts w:ascii="Verdana" w:eastAsia="Times New Roman" w:hAnsi="Verdana" w:cs="Times New Roman"/>
          <w:sz w:val="20"/>
          <w:szCs w:val="20"/>
          <w:lang w:eastAsia="en-GB"/>
        </w:rPr>
      </w:pPr>
      <w:r>
        <w:rPr>
          <w:rFonts w:ascii="Verdana" w:hAnsi="Verdana"/>
          <w:sz w:val="20"/>
          <w:szCs w:val="20"/>
        </w:rPr>
        <w:br w:type="page"/>
      </w:r>
    </w:p>
    <w:tbl>
      <w:tblPr>
        <w:tblStyle w:val="TableGrid"/>
        <w:tblW w:w="15984" w:type="dxa"/>
        <w:tblLayout w:type="fixed"/>
        <w:tblLook w:val="04A0" w:firstRow="1" w:lastRow="0" w:firstColumn="1" w:lastColumn="0" w:noHBand="0" w:noVBand="1"/>
      </w:tblPr>
      <w:tblGrid>
        <w:gridCol w:w="3510"/>
        <w:gridCol w:w="4253"/>
        <w:gridCol w:w="1701"/>
        <w:gridCol w:w="3544"/>
        <w:gridCol w:w="2976"/>
      </w:tblGrid>
      <w:tr w:rsidR="00B43964" w14:paraId="4A5969E6" w14:textId="77777777" w:rsidTr="007A4CE4">
        <w:tc>
          <w:tcPr>
            <w:tcW w:w="3510" w:type="dxa"/>
            <w:shd w:val="clear" w:color="auto" w:fill="D9D9D9" w:themeFill="background1" w:themeFillShade="D9"/>
            <w:tcMar>
              <w:top w:w="28" w:type="dxa"/>
              <w:bottom w:w="28" w:type="dxa"/>
            </w:tcMar>
            <w:vAlign w:val="center"/>
          </w:tcPr>
          <w:p w14:paraId="539F2B58" w14:textId="77777777" w:rsidR="00B43964" w:rsidRPr="00BB06B1" w:rsidRDefault="00B43964" w:rsidP="00934523">
            <w:pPr>
              <w:jc w:val="center"/>
              <w:rPr>
                <w:rFonts w:ascii="Verdana" w:hAnsi="Verdana"/>
                <w:b/>
                <w:color w:val="215868" w:themeColor="accent5" w:themeShade="80"/>
              </w:rPr>
            </w:pPr>
            <w:r>
              <w:rPr>
                <w:rFonts w:ascii="Verdana" w:hAnsi="Verdana"/>
                <w:b/>
              </w:rPr>
              <w:lastRenderedPageBreak/>
              <w:br w:type="page"/>
            </w:r>
            <w:r w:rsidRPr="00BB06B1">
              <w:rPr>
                <w:rFonts w:ascii="Verdana" w:hAnsi="Verdana"/>
                <w:b/>
                <w:color w:val="215868" w:themeColor="accent5" w:themeShade="80"/>
              </w:rPr>
              <w:t>Area of Focus</w:t>
            </w:r>
            <w:r>
              <w:rPr>
                <w:rFonts w:ascii="Verdana" w:hAnsi="Verdana"/>
                <w:b/>
                <w:color w:val="215868" w:themeColor="accent5" w:themeShade="80"/>
              </w:rPr>
              <w:t xml:space="preserve">  &amp; </w:t>
            </w:r>
            <w:r w:rsidRPr="00BB06B1">
              <w:rPr>
                <w:rFonts w:ascii="Verdana" w:hAnsi="Verdana"/>
                <w:b/>
                <w:color w:val="215868" w:themeColor="accent5" w:themeShade="80"/>
              </w:rPr>
              <w:t>Outcomes</w:t>
            </w:r>
          </w:p>
        </w:tc>
        <w:tc>
          <w:tcPr>
            <w:tcW w:w="4253" w:type="dxa"/>
            <w:shd w:val="clear" w:color="auto" w:fill="D9D9D9" w:themeFill="background1" w:themeFillShade="D9"/>
            <w:tcMar>
              <w:top w:w="28" w:type="dxa"/>
              <w:bottom w:w="28" w:type="dxa"/>
            </w:tcMar>
            <w:vAlign w:val="center"/>
          </w:tcPr>
          <w:p w14:paraId="1C4EA98F" w14:textId="77777777"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Actions</w:t>
            </w:r>
          </w:p>
          <w:p w14:paraId="10CB9D95" w14:textId="77777777"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(Actions identified through self-review to improve the quality of provision)</w:t>
            </w:r>
          </w:p>
        </w:tc>
        <w:tc>
          <w:tcPr>
            <w:tcW w:w="1701" w:type="dxa"/>
            <w:shd w:val="clear" w:color="auto" w:fill="D9D9D9" w:themeFill="background1" w:themeFillShade="D9"/>
            <w:tcMar>
              <w:top w:w="28" w:type="dxa"/>
              <w:bottom w:w="28" w:type="dxa"/>
            </w:tcMar>
            <w:vAlign w:val="center"/>
          </w:tcPr>
          <w:p w14:paraId="6E690D4E" w14:textId="77777777"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Funding</w:t>
            </w:r>
          </w:p>
          <w:p w14:paraId="4F3061AC" w14:textId="77777777" w:rsidR="00B43964" w:rsidRPr="002A3B62" w:rsidRDefault="00B43964" w:rsidP="00934523">
            <w:pPr>
              <w:spacing w:before="120"/>
              <w:rPr>
                <w:rFonts w:ascii="Verdana" w:hAnsi="Verdana"/>
                <w:color w:val="215868" w:themeColor="accent5" w:themeShade="80"/>
                <w:sz w:val="16"/>
                <w:szCs w:val="18"/>
              </w:rPr>
            </w:pPr>
            <w:r w:rsidRPr="002A3B62">
              <w:rPr>
                <w:rFonts w:ascii="Verdana" w:hAnsi="Verdana"/>
                <w:color w:val="215868" w:themeColor="accent5" w:themeShade="80"/>
                <w:sz w:val="16"/>
                <w:szCs w:val="18"/>
              </w:rPr>
              <w:t>-Planned spend</w:t>
            </w:r>
          </w:p>
          <w:p w14:paraId="0E1FD289" w14:textId="77777777"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-Actual spend</w:t>
            </w:r>
          </w:p>
        </w:tc>
        <w:tc>
          <w:tcPr>
            <w:tcW w:w="3544" w:type="dxa"/>
            <w:shd w:val="clear" w:color="auto" w:fill="D9D9D9" w:themeFill="background1" w:themeFillShade="D9"/>
            <w:tcMar>
              <w:top w:w="28" w:type="dxa"/>
              <w:bottom w:w="28" w:type="dxa"/>
            </w:tcMar>
            <w:vAlign w:val="center"/>
          </w:tcPr>
          <w:p w14:paraId="75DC9D72" w14:textId="77777777" w:rsidR="002A3B62" w:rsidRPr="00BB06B1" w:rsidRDefault="002A3B62" w:rsidP="002A3B62">
            <w:pPr>
              <w:jc w:val="center"/>
              <w:rPr>
                <w:rFonts w:ascii="Verdana" w:hAnsi="Verdana"/>
                <w:b/>
                <w:color w:val="215868" w:themeColor="accent5" w:themeShade="80"/>
              </w:rPr>
            </w:pPr>
            <w:r w:rsidRPr="00BB06B1">
              <w:rPr>
                <w:rFonts w:ascii="Verdana" w:hAnsi="Verdana"/>
                <w:b/>
                <w:color w:val="215868" w:themeColor="accent5" w:themeShade="80"/>
              </w:rPr>
              <w:t>Impact</w:t>
            </w:r>
          </w:p>
          <w:p w14:paraId="2B9109CA" w14:textId="77777777" w:rsidR="002A3B62" w:rsidRDefault="002A3B62" w:rsidP="002A3B62">
            <w:pPr>
              <w:spacing w:before="120"/>
              <w:jc w:val="center"/>
              <w:rPr>
                <w:rFonts w:ascii="Verdana" w:hAnsi="Verdana"/>
                <w:b/>
                <w:color w:val="215868" w:themeColor="accent5" w:themeShade="80"/>
                <w:sz w:val="16"/>
                <w:szCs w:val="16"/>
              </w:rPr>
            </w:pPr>
            <w:r w:rsidRPr="002A3B62">
              <w:rPr>
                <w:rFonts w:ascii="Verdana" w:hAnsi="Verdana"/>
                <w:color w:val="215868" w:themeColor="accent5" w:themeShade="80"/>
                <w:sz w:val="16"/>
                <w:szCs w:val="18"/>
              </w:rPr>
              <w:t>-</w:t>
            </w:r>
            <w:r w:rsidR="00CB67AF">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sidR="00CB67AF">
              <w:rPr>
                <w:rFonts w:ascii="Verdana" w:hAnsi="Verdana"/>
                <w:color w:val="215868" w:themeColor="accent5" w:themeShade="80"/>
                <w:sz w:val="16"/>
                <w:szCs w:val="16"/>
              </w:rPr>
              <w:t xml:space="preserve">PE/SS/PA </w:t>
            </w:r>
            <w:r w:rsidRPr="00BC5822">
              <w:rPr>
                <w:rFonts w:ascii="Verdana" w:hAnsi="Verdana"/>
                <w:b/>
                <w:color w:val="215868" w:themeColor="accent5" w:themeShade="80"/>
                <w:sz w:val="16"/>
                <w:szCs w:val="16"/>
              </w:rPr>
              <w:t>participation</w:t>
            </w:r>
          </w:p>
          <w:p w14:paraId="76314918" w14:textId="77777777" w:rsidR="00CB67AF" w:rsidRPr="00BC5822" w:rsidRDefault="00CB67AF" w:rsidP="00CB67AF">
            <w:pPr>
              <w:spacing w:before="120"/>
              <w:jc w:val="center"/>
              <w:rPr>
                <w:rFonts w:ascii="Verdana" w:hAnsi="Verdana"/>
                <w:color w:val="215868" w:themeColor="accent5" w:themeShade="80"/>
                <w:sz w:val="16"/>
                <w:szCs w:val="16"/>
              </w:rPr>
            </w:pPr>
            <w:r w:rsidRPr="002A3B62">
              <w:rPr>
                <w:rFonts w:ascii="Verdana" w:hAnsi="Verdana"/>
                <w:color w:val="215868" w:themeColor="accent5" w:themeShade="80"/>
                <w:sz w:val="16"/>
                <w:szCs w:val="18"/>
              </w:rPr>
              <w:t>-</w:t>
            </w:r>
            <w:r>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Pr>
                <w:rFonts w:ascii="Verdana" w:hAnsi="Verdana"/>
                <w:color w:val="215868" w:themeColor="accent5" w:themeShade="80"/>
                <w:sz w:val="16"/>
                <w:szCs w:val="16"/>
              </w:rPr>
              <w:t xml:space="preserve">PE </w:t>
            </w:r>
            <w:r>
              <w:rPr>
                <w:rFonts w:ascii="Verdana" w:hAnsi="Verdana"/>
                <w:b/>
                <w:color w:val="215868" w:themeColor="accent5" w:themeShade="80"/>
                <w:sz w:val="16"/>
                <w:szCs w:val="16"/>
              </w:rPr>
              <w:t>attainment</w:t>
            </w:r>
          </w:p>
          <w:p w14:paraId="5BCE1F32" w14:textId="77777777" w:rsidR="00BC5822" w:rsidRPr="00BC5822" w:rsidRDefault="00CB67AF" w:rsidP="00BC5822">
            <w:pPr>
              <w:spacing w:before="120"/>
              <w:jc w:val="center"/>
              <w:rPr>
                <w:rFonts w:ascii="Verdana" w:hAnsi="Verdana"/>
                <w:color w:val="215868" w:themeColor="accent5" w:themeShade="80"/>
                <w:sz w:val="16"/>
                <w:szCs w:val="16"/>
              </w:rPr>
            </w:pPr>
            <w:r>
              <w:rPr>
                <w:rFonts w:ascii="Verdana" w:hAnsi="Verdana"/>
                <w:color w:val="215868" w:themeColor="accent5" w:themeShade="80"/>
                <w:sz w:val="16"/>
                <w:szCs w:val="16"/>
              </w:rPr>
              <w:t>-O</w:t>
            </w:r>
            <w:r w:rsidR="00BC5822" w:rsidRPr="00BC5822">
              <w:rPr>
                <w:rFonts w:ascii="Verdana" w:hAnsi="Verdana"/>
                <w:color w:val="215868" w:themeColor="accent5" w:themeShade="80"/>
                <w:sz w:val="16"/>
                <w:szCs w:val="16"/>
              </w:rPr>
              <w:t xml:space="preserve">n pupil/school </w:t>
            </w:r>
            <w:r w:rsidR="00BC5822" w:rsidRPr="00BC5822">
              <w:rPr>
                <w:rFonts w:ascii="Verdana" w:hAnsi="Verdana"/>
                <w:b/>
                <w:color w:val="215868" w:themeColor="accent5" w:themeShade="80"/>
                <w:sz w:val="16"/>
                <w:szCs w:val="16"/>
              </w:rPr>
              <w:t xml:space="preserve">whole school improvement </w:t>
            </w:r>
            <w:r w:rsidR="00BC5822" w:rsidRPr="00BC5822">
              <w:rPr>
                <w:rFonts w:ascii="Verdana" w:hAnsi="Verdana"/>
                <w:color w:val="215868" w:themeColor="accent5" w:themeShade="80"/>
                <w:sz w:val="16"/>
                <w:szCs w:val="16"/>
              </w:rPr>
              <w:t>(Key Indicator 2)</w:t>
            </w:r>
          </w:p>
          <w:p w14:paraId="0D8F9636" w14:textId="77777777" w:rsidR="00B43964" w:rsidRPr="00BC5822" w:rsidRDefault="002A3B62" w:rsidP="00BC5822">
            <w:pPr>
              <w:spacing w:before="120"/>
              <w:jc w:val="center"/>
              <w:rPr>
                <w:rFonts w:ascii="Verdana" w:hAnsi="Verdana"/>
                <w:color w:val="215868" w:themeColor="accent5" w:themeShade="80"/>
                <w:sz w:val="16"/>
                <w:szCs w:val="18"/>
              </w:rPr>
            </w:pPr>
            <w:r w:rsidRPr="00BC5822">
              <w:rPr>
                <w:rFonts w:ascii="Verdana" w:hAnsi="Verdana"/>
                <w:color w:val="215868" w:themeColor="accent5" w:themeShade="80"/>
                <w:sz w:val="16"/>
                <w:szCs w:val="16"/>
              </w:rPr>
              <w:t>-Any additional impact</w:t>
            </w:r>
          </w:p>
        </w:tc>
        <w:tc>
          <w:tcPr>
            <w:tcW w:w="2976" w:type="dxa"/>
            <w:shd w:val="clear" w:color="auto" w:fill="D9D9D9" w:themeFill="background1" w:themeFillShade="D9"/>
            <w:tcMar>
              <w:top w:w="28" w:type="dxa"/>
              <w:bottom w:w="28" w:type="dxa"/>
            </w:tcMar>
            <w:vAlign w:val="center"/>
          </w:tcPr>
          <w:p w14:paraId="58824F50" w14:textId="77777777" w:rsidR="00B43964"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Future Actions &amp; Sustainability</w:t>
            </w:r>
            <w:r>
              <w:rPr>
                <w:rFonts w:ascii="Verdana" w:hAnsi="Verdana"/>
                <w:b/>
                <w:color w:val="215868" w:themeColor="accent5" w:themeShade="80"/>
              </w:rPr>
              <w:t xml:space="preserve"> </w:t>
            </w:r>
          </w:p>
          <w:p w14:paraId="1A2984A9" w14:textId="77777777" w:rsidR="00B43964" w:rsidRPr="002A3B62" w:rsidRDefault="00B43964" w:rsidP="00934523">
            <w:pPr>
              <w:spacing w:before="120"/>
              <w:jc w:val="center"/>
              <w:rPr>
                <w:rFonts w:ascii="Verdana" w:hAnsi="Verdana"/>
                <w:color w:val="215868" w:themeColor="accent5" w:themeShade="80"/>
                <w:sz w:val="16"/>
                <w:szCs w:val="18"/>
              </w:rPr>
            </w:pPr>
            <w:r w:rsidRPr="002A3B62">
              <w:rPr>
                <w:rFonts w:ascii="Verdana" w:hAnsi="Verdana"/>
                <w:color w:val="215868" w:themeColor="accent5" w:themeShade="80"/>
                <w:sz w:val="16"/>
                <w:szCs w:val="18"/>
              </w:rPr>
              <w:t>-How will the improvements be sustained</w:t>
            </w:r>
          </w:p>
          <w:p w14:paraId="45D2FDA5" w14:textId="77777777"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-What will you do next</w:t>
            </w:r>
          </w:p>
        </w:tc>
      </w:tr>
      <w:tr w:rsidR="00495577" w14:paraId="779CE1EA" w14:textId="77777777" w:rsidTr="007A4CE4">
        <w:tc>
          <w:tcPr>
            <w:tcW w:w="3510" w:type="dxa"/>
            <w:shd w:val="clear" w:color="auto" w:fill="215868" w:themeFill="accent5" w:themeFillShade="80"/>
            <w:vAlign w:val="center"/>
          </w:tcPr>
          <w:p w14:paraId="634076EB"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3B1EF175" w14:textId="77777777" w:rsidR="00495577" w:rsidRPr="00BB06B1" w:rsidRDefault="00495577"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253" w:type="dxa"/>
            <w:tcMar>
              <w:top w:w="0" w:type="dxa"/>
              <w:bottom w:w="0" w:type="dxa"/>
            </w:tcMar>
            <w:vAlign w:val="center"/>
          </w:tcPr>
          <w:p w14:paraId="2D21F869" w14:textId="77777777" w:rsidR="00A44DDE" w:rsidRDefault="009F5B13" w:rsidP="009F5B13">
            <w:pPr>
              <w:rPr>
                <w:rFonts w:ascii="Verdana" w:hAnsi="Verdana"/>
                <w:sz w:val="18"/>
                <w:szCs w:val="18"/>
              </w:rPr>
            </w:pPr>
            <w:r w:rsidRPr="009F5B13">
              <w:rPr>
                <w:rFonts w:ascii="Verdana" w:hAnsi="Verdana"/>
                <w:sz w:val="18"/>
                <w:szCs w:val="18"/>
              </w:rPr>
              <w:t xml:space="preserve">Annual service to all sports equipment to check quality and replace where </w:t>
            </w:r>
            <w:r>
              <w:rPr>
                <w:rFonts w:ascii="Verdana" w:hAnsi="Verdana"/>
                <w:sz w:val="18"/>
                <w:szCs w:val="18"/>
              </w:rPr>
              <w:t>required including new balls for lunchtime clubs.</w:t>
            </w:r>
          </w:p>
          <w:p w14:paraId="0B43A4FF" w14:textId="77777777" w:rsidR="00A44DDE" w:rsidRDefault="00A44DDE" w:rsidP="009F5B13">
            <w:pPr>
              <w:rPr>
                <w:rFonts w:ascii="Verdana" w:hAnsi="Verdana"/>
                <w:sz w:val="18"/>
                <w:szCs w:val="18"/>
              </w:rPr>
            </w:pPr>
          </w:p>
          <w:p w14:paraId="3D1D7DBD" w14:textId="0E529214" w:rsidR="00B05059" w:rsidRPr="00B05059" w:rsidRDefault="006D1C8E" w:rsidP="00B05059">
            <w:pPr>
              <w:rPr>
                <w:rFonts w:ascii="Verdana" w:hAnsi="Verdana"/>
                <w:sz w:val="18"/>
                <w:szCs w:val="18"/>
              </w:rPr>
            </w:pPr>
            <w:r>
              <w:rPr>
                <w:rFonts w:ascii="Verdana" w:hAnsi="Verdana"/>
                <w:sz w:val="18"/>
                <w:szCs w:val="18"/>
              </w:rPr>
              <w:t>Kehelland is wo</w:t>
            </w:r>
            <w:r w:rsidR="00B05059" w:rsidRPr="00B05059">
              <w:rPr>
                <w:rFonts w:ascii="Verdana" w:hAnsi="Verdana"/>
                <w:sz w:val="18"/>
                <w:szCs w:val="18"/>
              </w:rPr>
              <w:t>rking</w:t>
            </w:r>
            <w:r w:rsidR="00B05059">
              <w:rPr>
                <w:rFonts w:ascii="Verdana" w:hAnsi="Verdana"/>
                <w:sz w:val="18"/>
                <w:szCs w:val="18"/>
              </w:rPr>
              <w:t xml:space="preserve"> with </w:t>
            </w:r>
            <w:r w:rsidR="002B6363">
              <w:rPr>
                <w:rFonts w:ascii="Verdana" w:hAnsi="Verdana"/>
                <w:sz w:val="18"/>
                <w:szCs w:val="18"/>
              </w:rPr>
              <w:t xml:space="preserve">Go Active </w:t>
            </w:r>
            <w:r w:rsidR="00B05059" w:rsidRPr="00B05059">
              <w:rPr>
                <w:rFonts w:ascii="Verdana" w:hAnsi="Verdana"/>
                <w:sz w:val="18"/>
                <w:szCs w:val="18"/>
              </w:rPr>
              <w:t>to deliver curriculum sessions with teachers</w:t>
            </w:r>
            <w:r>
              <w:rPr>
                <w:rFonts w:ascii="Verdana" w:hAnsi="Verdana"/>
                <w:sz w:val="18"/>
                <w:szCs w:val="18"/>
              </w:rPr>
              <w:t xml:space="preserve"> and school apprentice being upskilled in the process</w:t>
            </w:r>
            <w:r w:rsidR="00B05059" w:rsidRPr="00B05059">
              <w:rPr>
                <w:rFonts w:ascii="Verdana" w:hAnsi="Verdana"/>
                <w:sz w:val="18"/>
                <w:szCs w:val="18"/>
              </w:rPr>
              <w:t>.  Coaches will be working with teachers</w:t>
            </w:r>
            <w:r w:rsidR="002B6363">
              <w:rPr>
                <w:rFonts w:ascii="Verdana" w:hAnsi="Verdana"/>
                <w:sz w:val="18"/>
                <w:szCs w:val="18"/>
              </w:rPr>
              <w:t xml:space="preserve"> and teaching assistants</w:t>
            </w:r>
            <w:r w:rsidR="00B05059" w:rsidRPr="00B05059">
              <w:rPr>
                <w:rFonts w:ascii="Verdana" w:hAnsi="Verdana"/>
                <w:sz w:val="18"/>
                <w:szCs w:val="18"/>
              </w:rPr>
              <w:t xml:space="preserve"> to enhance knowledge and experience through PE activities</w:t>
            </w:r>
            <w:r w:rsidR="002B6363">
              <w:rPr>
                <w:rFonts w:ascii="Verdana" w:hAnsi="Verdana"/>
                <w:sz w:val="18"/>
                <w:szCs w:val="18"/>
              </w:rPr>
              <w:t>.</w:t>
            </w:r>
            <w:r w:rsidR="00B05059" w:rsidRPr="00B05059">
              <w:rPr>
                <w:rFonts w:ascii="Verdana" w:hAnsi="Verdana"/>
                <w:sz w:val="18"/>
                <w:szCs w:val="18"/>
              </w:rPr>
              <w:t xml:space="preserve"> </w:t>
            </w:r>
          </w:p>
          <w:p w14:paraId="2F6D90DB" w14:textId="77777777" w:rsidR="00A44DDE" w:rsidRDefault="00A44DDE" w:rsidP="009F5B13">
            <w:pPr>
              <w:rPr>
                <w:rFonts w:ascii="Verdana" w:hAnsi="Verdana"/>
                <w:sz w:val="18"/>
                <w:szCs w:val="18"/>
              </w:rPr>
            </w:pPr>
          </w:p>
          <w:p w14:paraId="195AE931" w14:textId="0EE08E20" w:rsidR="002B423D" w:rsidRDefault="002B423D" w:rsidP="002B423D">
            <w:pPr>
              <w:rPr>
                <w:rFonts w:ascii="Verdana" w:hAnsi="Verdana"/>
                <w:sz w:val="18"/>
                <w:szCs w:val="18"/>
              </w:rPr>
            </w:pPr>
            <w:r>
              <w:rPr>
                <w:rFonts w:ascii="Verdana" w:hAnsi="Verdana"/>
                <w:sz w:val="18"/>
                <w:szCs w:val="18"/>
              </w:rPr>
              <w:t>Give all pupils the opportunity to participate in alternative sports</w:t>
            </w:r>
            <w:r w:rsidR="003B683D">
              <w:rPr>
                <w:rFonts w:ascii="Verdana" w:hAnsi="Verdana"/>
                <w:sz w:val="18"/>
                <w:szCs w:val="18"/>
              </w:rPr>
              <w:t xml:space="preserve"> using Go Active.</w:t>
            </w:r>
          </w:p>
          <w:p w14:paraId="4FB0C927" w14:textId="77777777" w:rsidR="002B423D" w:rsidRDefault="002B423D" w:rsidP="009F5B13">
            <w:pPr>
              <w:rPr>
                <w:rFonts w:ascii="Verdana" w:hAnsi="Verdana"/>
                <w:sz w:val="18"/>
                <w:szCs w:val="18"/>
              </w:rPr>
            </w:pPr>
          </w:p>
          <w:p w14:paraId="4C21BA87" w14:textId="77777777" w:rsidR="003241C1" w:rsidRPr="004D1A0F" w:rsidRDefault="003241C1" w:rsidP="009F5B13">
            <w:pPr>
              <w:rPr>
                <w:rFonts w:ascii="Verdana" w:hAnsi="Verdana"/>
                <w:sz w:val="18"/>
                <w:szCs w:val="18"/>
              </w:rPr>
            </w:pPr>
          </w:p>
        </w:tc>
        <w:tc>
          <w:tcPr>
            <w:tcW w:w="1701" w:type="dxa"/>
            <w:tcMar>
              <w:top w:w="0" w:type="dxa"/>
              <w:bottom w:w="0" w:type="dxa"/>
            </w:tcMar>
          </w:tcPr>
          <w:p w14:paraId="44FDB352" w14:textId="77777777" w:rsidR="00B05059" w:rsidRDefault="006D1C8E" w:rsidP="009F5B13">
            <w:pPr>
              <w:autoSpaceDE w:val="0"/>
              <w:autoSpaceDN w:val="0"/>
              <w:adjustRightInd w:val="0"/>
              <w:rPr>
                <w:rFonts w:ascii="Verdana" w:hAnsi="Verdana" w:cs="Tahoma"/>
                <w:color w:val="000000"/>
                <w:sz w:val="18"/>
                <w:szCs w:val="18"/>
              </w:rPr>
            </w:pPr>
            <w:r>
              <w:rPr>
                <w:rFonts w:ascii="Verdana" w:hAnsi="Verdana" w:cs="Tahoma"/>
                <w:color w:val="000000"/>
                <w:sz w:val="18"/>
                <w:szCs w:val="18"/>
              </w:rPr>
              <w:t>£500</w:t>
            </w:r>
          </w:p>
          <w:p w14:paraId="53D5284E" w14:textId="77777777" w:rsidR="002B423D" w:rsidRDefault="002B423D" w:rsidP="009F5B13">
            <w:pPr>
              <w:autoSpaceDE w:val="0"/>
              <w:autoSpaceDN w:val="0"/>
              <w:adjustRightInd w:val="0"/>
              <w:rPr>
                <w:rFonts w:ascii="Verdana" w:hAnsi="Verdana" w:cs="Tahoma"/>
                <w:color w:val="000000"/>
                <w:sz w:val="18"/>
                <w:szCs w:val="18"/>
              </w:rPr>
            </w:pPr>
          </w:p>
          <w:p w14:paraId="3378182C" w14:textId="77777777" w:rsidR="002B423D" w:rsidRDefault="002B423D" w:rsidP="009F5B13">
            <w:pPr>
              <w:autoSpaceDE w:val="0"/>
              <w:autoSpaceDN w:val="0"/>
              <w:adjustRightInd w:val="0"/>
              <w:rPr>
                <w:rFonts w:ascii="Verdana" w:hAnsi="Verdana" w:cs="Tahoma"/>
                <w:color w:val="000000"/>
                <w:sz w:val="18"/>
                <w:szCs w:val="18"/>
              </w:rPr>
            </w:pPr>
          </w:p>
          <w:p w14:paraId="21440FAD" w14:textId="77777777" w:rsidR="002B423D" w:rsidRDefault="002B423D" w:rsidP="009F5B13">
            <w:pPr>
              <w:autoSpaceDE w:val="0"/>
              <w:autoSpaceDN w:val="0"/>
              <w:adjustRightInd w:val="0"/>
              <w:rPr>
                <w:rFonts w:ascii="Verdana" w:hAnsi="Verdana" w:cs="Tahoma"/>
                <w:color w:val="000000"/>
                <w:sz w:val="18"/>
                <w:szCs w:val="18"/>
              </w:rPr>
            </w:pPr>
          </w:p>
          <w:p w14:paraId="4E3E75C0" w14:textId="709CBBB2" w:rsidR="004F238D" w:rsidRDefault="004F238D" w:rsidP="009F5B13">
            <w:pPr>
              <w:autoSpaceDE w:val="0"/>
              <w:autoSpaceDN w:val="0"/>
              <w:adjustRightInd w:val="0"/>
              <w:rPr>
                <w:rFonts w:ascii="Verdana" w:hAnsi="Verdana" w:cs="Tahoma"/>
                <w:color w:val="000000"/>
                <w:sz w:val="18"/>
                <w:szCs w:val="18"/>
              </w:rPr>
            </w:pPr>
            <w:r>
              <w:rPr>
                <w:rFonts w:ascii="Verdana" w:hAnsi="Verdana" w:cs="Tahoma"/>
                <w:color w:val="000000"/>
                <w:sz w:val="18"/>
                <w:szCs w:val="18"/>
              </w:rPr>
              <w:t>£7200</w:t>
            </w:r>
          </w:p>
          <w:p w14:paraId="4B1A2275" w14:textId="772D9864" w:rsidR="002B423D" w:rsidRDefault="00F50931" w:rsidP="009F5B13">
            <w:pPr>
              <w:autoSpaceDE w:val="0"/>
              <w:autoSpaceDN w:val="0"/>
              <w:adjustRightInd w:val="0"/>
              <w:rPr>
                <w:rFonts w:ascii="Verdana" w:hAnsi="Verdana" w:cs="Tahoma"/>
                <w:color w:val="000000"/>
                <w:sz w:val="18"/>
                <w:szCs w:val="18"/>
              </w:rPr>
            </w:pPr>
            <w:r>
              <w:rPr>
                <w:rFonts w:ascii="Verdana" w:hAnsi="Verdana" w:cs="Tahoma"/>
                <w:color w:val="000000"/>
                <w:sz w:val="18"/>
                <w:szCs w:val="18"/>
              </w:rPr>
              <w:t>£</w:t>
            </w:r>
            <w:r w:rsidR="004F238D">
              <w:rPr>
                <w:rFonts w:ascii="Verdana" w:hAnsi="Verdana" w:cs="Tahoma"/>
                <w:color w:val="000000"/>
                <w:sz w:val="18"/>
                <w:szCs w:val="18"/>
              </w:rPr>
              <w:t xml:space="preserve">4800 due to </w:t>
            </w:r>
            <w:proofErr w:type="spellStart"/>
            <w:r w:rsidR="004F238D">
              <w:rPr>
                <w:rFonts w:ascii="Verdana" w:hAnsi="Verdana" w:cs="Tahoma"/>
                <w:color w:val="000000"/>
                <w:sz w:val="18"/>
                <w:szCs w:val="18"/>
              </w:rPr>
              <w:t>Covid</w:t>
            </w:r>
            <w:proofErr w:type="spellEnd"/>
            <w:r w:rsidR="004F238D">
              <w:rPr>
                <w:rFonts w:ascii="Verdana" w:hAnsi="Verdana" w:cs="Tahoma"/>
                <w:color w:val="000000"/>
                <w:sz w:val="18"/>
                <w:szCs w:val="18"/>
              </w:rPr>
              <w:t xml:space="preserve"> 19</w:t>
            </w:r>
          </w:p>
          <w:p w14:paraId="44A8CEB3" w14:textId="77777777" w:rsidR="002B423D" w:rsidRDefault="002B423D" w:rsidP="009F5B13">
            <w:pPr>
              <w:autoSpaceDE w:val="0"/>
              <w:autoSpaceDN w:val="0"/>
              <w:adjustRightInd w:val="0"/>
              <w:rPr>
                <w:rFonts w:ascii="Verdana" w:hAnsi="Verdana" w:cs="Tahoma"/>
                <w:color w:val="000000"/>
                <w:sz w:val="18"/>
                <w:szCs w:val="18"/>
              </w:rPr>
            </w:pPr>
          </w:p>
          <w:p w14:paraId="1B0E8DF5" w14:textId="77777777" w:rsidR="002B423D" w:rsidRDefault="002B423D" w:rsidP="009F5B13">
            <w:pPr>
              <w:autoSpaceDE w:val="0"/>
              <w:autoSpaceDN w:val="0"/>
              <w:adjustRightInd w:val="0"/>
              <w:rPr>
                <w:rFonts w:ascii="Verdana" w:hAnsi="Verdana" w:cs="Tahoma"/>
                <w:color w:val="000000"/>
                <w:sz w:val="18"/>
                <w:szCs w:val="18"/>
              </w:rPr>
            </w:pPr>
          </w:p>
          <w:p w14:paraId="1868BD2F" w14:textId="77777777" w:rsidR="002B423D" w:rsidRDefault="002B423D" w:rsidP="009F5B13">
            <w:pPr>
              <w:autoSpaceDE w:val="0"/>
              <w:autoSpaceDN w:val="0"/>
              <w:adjustRightInd w:val="0"/>
              <w:rPr>
                <w:rFonts w:ascii="Verdana" w:hAnsi="Verdana" w:cs="Tahoma"/>
                <w:color w:val="000000"/>
                <w:sz w:val="18"/>
                <w:szCs w:val="18"/>
              </w:rPr>
            </w:pPr>
          </w:p>
          <w:p w14:paraId="052E6B00" w14:textId="77777777" w:rsidR="002B423D" w:rsidRDefault="002B423D" w:rsidP="009F5B13">
            <w:pPr>
              <w:autoSpaceDE w:val="0"/>
              <w:autoSpaceDN w:val="0"/>
              <w:adjustRightInd w:val="0"/>
              <w:rPr>
                <w:rFonts w:ascii="Verdana" w:hAnsi="Verdana" w:cs="Tahoma"/>
                <w:color w:val="000000"/>
                <w:sz w:val="18"/>
                <w:szCs w:val="18"/>
              </w:rPr>
            </w:pPr>
          </w:p>
          <w:p w14:paraId="60CB97F2" w14:textId="77777777" w:rsidR="002B423D" w:rsidRDefault="002B423D" w:rsidP="009F5B13">
            <w:pPr>
              <w:autoSpaceDE w:val="0"/>
              <w:autoSpaceDN w:val="0"/>
              <w:adjustRightInd w:val="0"/>
              <w:rPr>
                <w:rFonts w:ascii="Verdana" w:hAnsi="Verdana" w:cs="Tahoma"/>
                <w:color w:val="000000"/>
                <w:sz w:val="18"/>
                <w:szCs w:val="18"/>
              </w:rPr>
            </w:pPr>
          </w:p>
          <w:p w14:paraId="7D90FA8C" w14:textId="77777777" w:rsidR="002B423D" w:rsidRDefault="002B423D" w:rsidP="009F5B13">
            <w:pPr>
              <w:autoSpaceDE w:val="0"/>
              <w:autoSpaceDN w:val="0"/>
              <w:adjustRightInd w:val="0"/>
              <w:rPr>
                <w:rFonts w:ascii="Verdana" w:hAnsi="Verdana" w:cs="Tahoma"/>
                <w:color w:val="000000"/>
                <w:sz w:val="18"/>
                <w:szCs w:val="18"/>
              </w:rPr>
            </w:pPr>
          </w:p>
          <w:p w14:paraId="3DE8D2AF" w14:textId="77777777" w:rsidR="002B423D" w:rsidRDefault="002B423D" w:rsidP="009F5B13">
            <w:pPr>
              <w:autoSpaceDE w:val="0"/>
              <w:autoSpaceDN w:val="0"/>
              <w:adjustRightInd w:val="0"/>
              <w:rPr>
                <w:rFonts w:ascii="Verdana" w:hAnsi="Verdana" w:cs="Tahoma"/>
                <w:color w:val="000000"/>
                <w:sz w:val="18"/>
                <w:szCs w:val="18"/>
              </w:rPr>
            </w:pPr>
          </w:p>
          <w:p w14:paraId="27E746F0" w14:textId="03CDCA7A" w:rsidR="002B423D" w:rsidRPr="00366C6E" w:rsidRDefault="002B423D" w:rsidP="009F5B13">
            <w:pPr>
              <w:autoSpaceDE w:val="0"/>
              <w:autoSpaceDN w:val="0"/>
              <w:adjustRightInd w:val="0"/>
              <w:rPr>
                <w:rFonts w:ascii="Verdana" w:hAnsi="Verdana" w:cs="Tahoma"/>
                <w:color w:val="000000"/>
                <w:sz w:val="18"/>
                <w:szCs w:val="18"/>
              </w:rPr>
            </w:pPr>
          </w:p>
        </w:tc>
        <w:tc>
          <w:tcPr>
            <w:tcW w:w="3544" w:type="dxa"/>
            <w:tcMar>
              <w:top w:w="28" w:type="dxa"/>
              <w:bottom w:w="28" w:type="dxa"/>
            </w:tcMar>
          </w:tcPr>
          <w:p w14:paraId="304E5B38" w14:textId="77777777" w:rsidR="00F50931" w:rsidRPr="005653F9" w:rsidRDefault="00F50931" w:rsidP="00F50931">
            <w:pPr>
              <w:pStyle w:val="Default"/>
              <w:rPr>
                <w:rFonts w:ascii="Verdana" w:hAnsi="Verdana"/>
                <w:color w:val="E36C0A" w:themeColor="accent6" w:themeShade="BF"/>
                <w:sz w:val="18"/>
                <w:szCs w:val="18"/>
              </w:rPr>
            </w:pPr>
            <w:r>
              <w:rPr>
                <w:rFonts w:ascii="Verdana" w:hAnsi="Verdana"/>
                <w:sz w:val="18"/>
                <w:szCs w:val="18"/>
              </w:rPr>
              <w:t>Improved safety during PE lessons and after school sports clubs.</w:t>
            </w:r>
          </w:p>
          <w:p w14:paraId="258C057C" w14:textId="77777777" w:rsidR="00F54F84" w:rsidRDefault="00F54F84" w:rsidP="009F5B13">
            <w:pPr>
              <w:pStyle w:val="Default"/>
              <w:rPr>
                <w:rFonts w:ascii="Verdana" w:hAnsi="Verdana"/>
                <w:sz w:val="18"/>
                <w:szCs w:val="18"/>
              </w:rPr>
            </w:pPr>
          </w:p>
          <w:p w14:paraId="34A023DF" w14:textId="77777777" w:rsidR="00F50931" w:rsidRDefault="00F50931" w:rsidP="009F5B13">
            <w:pPr>
              <w:pStyle w:val="Default"/>
              <w:rPr>
                <w:rFonts w:ascii="Verdana" w:hAnsi="Verdana"/>
                <w:sz w:val="18"/>
                <w:szCs w:val="18"/>
              </w:rPr>
            </w:pPr>
          </w:p>
          <w:p w14:paraId="7E8CF82D" w14:textId="0035B080" w:rsidR="00F50931" w:rsidRDefault="004F238D" w:rsidP="00F50931">
            <w:pPr>
              <w:pStyle w:val="Default"/>
              <w:rPr>
                <w:rFonts w:ascii="Verdana" w:hAnsi="Verdana"/>
                <w:sz w:val="18"/>
                <w:szCs w:val="18"/>
              </w:rPr>
            </w:pPr>
            <w:r>
              <w:rPr>
                <w:rFonts w:ascii="Verdana" w:hAnsi="Verdana"/>
                <w:sz w:val="18"/>
                <w:szCs w:val="18"/>
              </w:rPr>
              <w:t>Most</w:t>
            </w:r>
            <w:r w:rsidR="00F50931">
              <w:rPr>
                <w:rFonts w:ascii="Verdana" w:hAnsi="Verdana"/>
                <w:sz w:val="18"/>
                <w:szCs w:val="18"/>
              </w:rPr>
              <w:t xml:space="preserve"> pupils took part in alternative sports sessions including fencing, tri-golf, Paralympic sports, multi-skills and archery. The alternative sports have encouraged more pupils to take part and even those that were reluctant to participate in the festivals to begin with really enjoyed them.</w:t>
            </w:r>
          </w:p>
          <w:p w14:paraId="6E9923FA" w14:textId="07BB39AC" w:rsidR="00F50931" w:rsidRPr="004D1A0F" w:rsidRDefault="00F50931" w:rsidP="009F5B13">
            <w:pPr>
              <w:pStyle w:val="Default"/>
              <w:rPr>
                <w:rFonts w:ascii="Verdana" w:hAnsi="Verdana"/>
                <w:sz w:val="18"/>
                <w:szCs w:val="18"/>
              </w:rPr>
            </w:pPr>
          </w:p>
        </w:tc>
        <w:tc>
          <w:tcPr>
            <w:tcW w:w="2976" w:type="dxa"/>
            <w:tcMar>
              <w:top w:w="28" w:type="dxa"/>
              <w:bottom w:w="28" w:type="dxa"/>
            </w:tcMar>
          </w:tcPr>
          <w:p w14:paraId="356C940B" w14:textId="77777777" w:rsidR="00F50931" w:rsidRDefault="00F50931" w:rsidP="00F50931">
            <w:pPr>
              <w:rPr>
                <w:rFonts w:ascii="Verdana" w:hAnsi="Verdana"/>
                <w:sz w:val="18"/>
                <w:szCs w:val="18"/>
              </w:rPr>
            </w:pPr>
            <w:r>
              <w:rPr>
                <w:rFonts w:ascii="Verdana" w:hAnsi="Verdana"/>
                <w:sz w:val="18"/>
                <w:szCs w:val="18"/>
              </w:rPr>
              <w:t>PE provision will be audited and reviewed annually.</w:t>
            </w:r>
          </w:p>
          <w:p w14:paraId="21784470" w14:textId="77777777" w:rsidR="00F50931" w:rsidRDefault="00F50931" w:rsidP="00F50931">
            <w:pPr>
              <w:rPr>
                <w:rFonts w:ascii="Verdana" w:hAnsi="Verdana"/>
                <w:sz w:val="18"/>
                <w:szCs w:val="18"/>
              </w:rPr>
            </w:pPr>
          </w:p>
          <w:p w14:paraId="2D80A4B4" w14:textId="77777777" w:rsidR="00F50931" w:rsidRDefault="00F50931" w:rsidP="00F50931">
            <w:pPr>
              <w:rPr>
                <w:rFonts w:ascii="Verdana" w:hAnsi="Verdana"/>
                <w:sz w:val="18"/>
                <w:szCs w:val="18"/>
              </w:rPr>
            </w:pPr>
          </w:p>
          <w:p w14:paraId="1DE63962" w14:textId="46866940" w:rsidR="00F50931" w:rsidRDefault="00F50931" w:rsidP="00F50931">
            <w:pPr>
              <w:rPr>
                <w:rFonts w:ascii="Verdana" w:hAnsi="Verdana"/>
                <w:sz w:val="18"/>
                <w:szCs w:val="18"/>
              </w:rPr>
            </w:pPr>
            <w:r>
              <w:rPr>
                <w:rFonts w:ascii="Verdana" w:hAnsi="Verdana"/>
                <w:sz w:val="18"/>
                <w:szCs w:val="18"/>
              </w:rPr>
              <w:t>A designated member of staff will oversee this area of work to ensure a consistent approach and gaps filled.</w:t>
            </w:r>
          </w:p>
          <w:p w14:paraId="24341D06" w14:textId="77777777" w:rsidR="00F50931" w:rsidRDefault="00F50931" w:rsidP="00F50931">
            <w:pPr>
              <w:rPr>
                <w:rFonts w:ascii="Verdana" w:hAnsi="Verdana"/>
                <w:sz w:val="18"/>
                <w:szCs w:val="18"/>
              </w:rPr>
            </w:pPr>
          </w:p>
          <w:p w14:paraId="6C65089C" w14:textId="77777777" w:rsidR="00F50931" w:rsidRDefault="00F50931" w:rsidP="00F50931">
            <w:pPr>
              <w:rPr>
                <w:rFonts w:ascii="Verdana" w:hAnsi="Verdana"/>
                <w:sz w:val="18"/>
                <w:szCs w:val="18"/>
              </w:rPr>
            </w:pPr>
          </w:p>
          <w:p w14:paraId="05962582" w14:textId="77777777" w:rsidR="00F50931" w:rsidRDefault="00F50931" w:rsidP="00F50931">
            <w:pPr>
              <w:rPr>
                <w:rFonts w:ascii="Verdana" w:hAnsi="Verdana"/>
                <w:sz w:val="18"/>
                <w:szCs w:val="18"/>
              </w:rPr>
            </w:pPr>
          </w:p>
          <w:p w14:paraId="7E4A4066" w14:textId="7B083996" w:rsidR="00F50931" w:rsidRDefault="00F50931" w:rsidP="00F50931">
            <w:pPr>
              <w:rPr>
                <w:rFonts w:ascii="Verdana" w:hAnsi="Verdana"/>
                <w:sz w:val="18"/>
                <w:szCs w:val="18"/>
              </w:rPr>
            </w:pPr>
            <w:r>
              <w:rPr>
                <w:rFonts w:ascii="Verdana" w:hAnsi="Verdana"/>
                <w:sz w:val="18"/>
                <w:szCs w:val="18"/>
              </w:rPr>
              <w:t>Continue to provide alternative sports in future years.</w:t>
            </w:r>
          </w:p>
          <w:p w14:paraId="04060FE8" w14:textId="77777777" w:rsidR="007A4CE4" w:rsidRPr="004D1A0F" w:rsidRDefault="007A4CE4" w:rsidP="009F5B13">
            <w:pPr>
              <w:rPr>
                <w:rFonts w:ascii="Verdana" w:hAnsi="Verdana"/>
                <w:sz w:val="18"/>
                <w:szCs w:val="18"/>
              </w:rPr>
            </w:pPr>
          </w:p>
        </w:tc>
      </w:tr>
      <w:tr w:rsidR="00495577" w14:paraId="2BA11EF4" w14:textId="77777777" w:rsidTr="008067D6">
        <w:tc>
          <w:tcPr>
            <w:tcW w:w="3510" w:type="dxa"/>
            <w:shd w:val="clear" w:color="auto" w:fill="215868" w:themeFill="accent5" w:themeFillShade="80"/>
            <w:vAlign w:val="center"/>
          </w:tcPr>
          <w:p w14:paraId="5893B568"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w:t>
            </w:r>
            <w:proofErr w:type="gramStart"/>
            <w:r w:rsidRPr="000D2C43">
              <w:rPr>
                <w:rFonts w:ascii="Verdana" w:hAnsi="Verdana"/>
                <w:b/>
                <w:color w:val="C2D69B" w:themeColor="accent3" w:themeTint="99"/>
              </w:rPr>
              <w:t xml:space="preserve">Activity, </w:t>
            </w:r>
            <w:r>
              <w:rPr>
                <w:rFonts w:ascii="Verdana" w:hAnsi="Verdana"/>
                <w:b/>
                <w:color w:val="C2D69B" w:themeColor="accent3" w:themeTint="99"/>
              </w:rPr>
              <w:t xml:space="preserve">  </w:t>
            </w:r>
            <w:proofErr w:type="gramEnd"/>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35A34A19" w14:textId="77777777" w:rsidR="00495577" w:rsidRDefault="00495577"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545E6976" w14:textId="77777777" w:rsidR="002A3B62" w:rsidRPr="00BB06B1" w:rsidRDefault="002A3B62" w:rsidP="009364F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1)</w:t>
            </w:r>
          </w:p>
        </w:tc>
        <w:tc>
          <w:tcPr>
            <w:tcW w:w="4253" w:type="dxa"/>
            <w:tcMar>
              <w:top w:w="28" w:type="dxa"/>
              <w:bottom w:w="28" w:type="dxa"/>
            </w:tcMar>
          </w:tcPr>
          <w:p w14:paraId="4500BF8A" w14:textId="07CEEF45" w:rsidR="006D1C8E" w:rsidRPr="006D1C8E" w:rsidRDefault="00017DD5" w:rsidP="006D1C8E">
            <w:r>
              <w:t>Renewal</w:t>
            </w:r>
            <w:r w:rsidR="006D1C8E" w:rsidRPr="006D1C8E">
              <w:t xml:space="preserve"> of</w:t>
            </w:r>
            <w:r w:rsidR="006D1C8E" w:rsidRPr="006D1C8E">
              <w:rPr>
                <w:b/>
              </w:rPr>
              <w:t xml:space="preserve"> </w:t>
            </w:r>
            <w:proofErr w:type="spellStart"/>
            <w:r w:rsidR="006D1C8E" w:rsidRPr="006D1C8E">
              <w:rPr>
                <w:b/>
              </w:rPr>
              <w:t>imoves</w:t>
            </w:r>
            <w:proofErr w:type="spellEnd"/>
            <w:r w:rsidR="006D1C8E" w:rsidRPr="006D1C8E">
              <w:t xml:space="preserve"> sports programme materials to further develop 30 active minutes per as part of the curriculum</w:t>
            </w:r>
            <w:r w:rsidR="00D01A41">
              <w:t>.</w:t>
            </w:r>
          </w:p>
          <w:p w14:paraId="48C0EBA5" w14:textId="77777777" w:rsidR="006D1C8E" w:rsidRDefault="006D1C8E" w:rsidP="009F5B13">
            <w:pPr>
              <w:rPr>
                <w:rFonts w:ascii="Verdana" w:hAnsi="Verdana"/>
                <w:sz w:val="18"/>
                <w:szCs w:val="18"/>
              </w:rPr>
            </w:pPr>
          </w:p>
          <w:p w14:paraId="13A5E562" w14:textId="5D5544CF" w:rsidR="00A44DDE" w:rsidRPr="004D1A0F" w:rsidRDefault="00A44DDE" w:rsidP="008067D6">
            <w:pPr>
              <w:rPr>
                <w:rFonts w:ascii="Verdana" w:hAnsi="Verdana"/>
                <w:sz w:val="18"/>
                <w:szCs w:val="18"/>
              </w:rPr>
            </w:pPr>
          </w:p>
        </w:tc>
        <w:tc>
          <w:tcPr>
            <w:tcW w:w="1701" w:type="dxa"/>
            <w:tcMar>
              <w:top w:w="28" w:type="dxa"/>
              <w:bottom w:w="28" w:type="dxa"/>
            </w:tcMar>
          </w:tcPr>
          <w:p w14:paraId="5E5D93A0" w14:textId="0AB48DA0" w:rsidR="003241C1" w:rsidRDefault="00D01A41" w:rsidP="009F5B13">
            <w:pPr>
              <w:rPr>
                <w:rFonts w:ascii="Verdana" w:hAnsi="Verdana"/>
                <w:sz w:val="18"/>
                <w:szCs w:val="18"/>
              </w:rPr>
            </w:pPr>
            <w:r>
              <w:rPr>
                <w:rFonts w:ascii="Verdana" w:hAnsi="Verdana"/>
                <w:sz w:val="18"/>
                <w:szCs w:val="18"/>
              </w:rPr>
              <w:t>£</w:t>
            </w:r>
            <w:r w:rsidR="002B423D">
              <w:rPr>
                <w:rFonts w:ascii="Verdana" w:hAnsi="Verdana"/>
                <w:sz w:val="18"/>
                <w:szCs w:val="18"/>
              </w:rPr>
              <w:t>59</w:t>
            </w:r>
            <w:r w:rsidR="00017DD5">
              <w:rPr>
                <w:rFonts w:ascii="Verdana" w:hAnsi="Verdana"/>
                <w:sz w:val="18"/>
                <w:szCs w:val="18"/>
              </w:rPr>
              <w:t>5</w:t>
            </w:r>
          </w:p>
          <w:p w14:paraId="46F555B7" w14:textId="77777777" w:rsidR="003241C1" w:rsidRDefault="003241C1" w:rsidP="009F5B13">
            <w:pPr>
              <w:rPr>
                <w:rFonts w:ascii="Verdana" w:hAnsi="Verdana"/>
                <w:sz w:val="18"/>
                <w:szCs w:val="18"/>
              </w:rPr>
            </w:pPr>
          </w:p>
          <w:p w14:paraId="4CE6193C" w14:textId="77777777" w:rsidR="003241C1" w:rsidRDefault="003241C1" w:rsidP="009F5B13">
            <w:pPr>
              <w:rPr>
                <w:rFonts w:ascii="Verdana" w:hAnsi="Verdana"/>
                <w:sz w:val="18"/>
                <w:szCs w:val="18"/>
              </w:rPr>
            </w:pPr>
          </w:p>
          <w:p w14:paraId="3262DEC6" w14:textId="77777777" w:rsidR="003241C1" w:rsidRDefault="003241C1" w:rsidP="009F5B13">
            <w:pPr>
              <w:rPr>
                <w:rFonts w:ascii="Verdana" w:hAnsi="Verdana"/>
                <w:sz w:val="18"/>
                <w:szCs w:val="18"/>
              </w:rPr>
            </w:pPr>
          </w:p>
          <w:p w14:paraId="160932D1" w14:textId="77777777" w:rsidR="003241C1" w:rsidRDefault="003241C1" w:rsidP="009F5B13">
            <w:pPr>
              <w:rPr>
                <w:rFonts w:ascii="Verdana" w:hAnsi="Verdana"/>
                <w:sz w:val="18"/>
                <w:szCs w:val="18"/>
              </w:rPr>
            </w:pPr>
          </w:p>
          <w:p w14:paraId="73F17194" w14:textId="77777777" w:rsidR="00B05059" w:rsidRDefault="00B05059" w:rsidP="009F5B13">
            <w:pPr>
              <w:rPr>
                <w:rFonts w:ascii="Verdana" w:hAnsi="Verdana"/>
                <w:sz w:val="18"/>
                <w:szCs w:val="18"/>
              </w:rPr>
            </w:pPr>
          </w:p>
          <w:p w14:paraId="109F4217" w14:textId="77777777" w:rsidR="00B05059" w:rsidRDefault="00B05059" w:rsidP="009F5B13">
            <w:pPr>
              <w:rPr>
                <w:rFonts w:ascii="Verdana" w:hAnsi="Verdana"/>
                <w:sz w:val="18"/>
                <w:szCs w:val="18"/>
              </w:rPr>
            </w:pPr>
          </w:p>
          <w:p w14:paraId="48B721A1" w14:textId="77777777" w:rsidR="00B05059" w:rsidRDefault="00B05059" w:rsidP="009F5B13">
            <w:pPr>
              <w:rPr>
                <w:rFonts w:ascii="Verdana" w:hAnsi="Verdana"/>
                <w:sz w:val="18"/>
                <w:szCs w:val="18"/>
              </w:rPr>
            </w:pPr>
          </w:p>
          <w:p w14:paraId="3491FCF3" w14:textId="77777777" w:rsidR="00B05059" w:rsidRDefault="00B05059" w:rsidP="009F5B13">
            <w:pPr>
              <w:rPr>
                <w:rFonts w:ascii="Verdana" w:hAnsi="Verdana"/>
                <w:sz w:val="18"/>
                <w:szCs w:val="18"/>
              </w:rPr>
            </w:pPr>
          </w:p>
          <w:p w14:paraId="5FA1B97D" w14:textId="09A41472" w:rsidR="00B05059" w:rsidRPr="004D1A0F" w:rsidRDefault="00B05059" w:rsidP="009F5B13">
            <w:pPr>
              <w:rPr>
                <w:rFonts w:ascii="Verdana" w:hAnsi="Verdana"/>
                <w:sz w:val="18"/>
                <w:szCs w:val="18"/>
              </w:rPr>
            </w:pPr>
          </w:p>
        </w:tc>
        <w:tc>
          <w:tcPr>
            <w:tcW w:w="3544" w:type="dxa"/>
            <w:tcMar>
              <w:top w:w="28" w:type="dxa"/>
              <w:bottom w:w="28" w:type="dxa"/>
            </w:tcMar>
          </w:tcPr>
          <w:p w14:paraId="14859381" w14:textId="77777777" w:rsidR="00366C6E" w:rsidRDefault="00D01A41" w:rsidP="009F5B13">
            <w:pPr>
              <w:autoSpaceDE w:val="0"/>
              <w:autoSpaceDN w:val="0"/>
              <w:adjustRightInd w:val="0"/>
              <w:rPr>
                <w:rFonts w:ascii="Verdana" w:hAnsi="Verdana" w:cs="Tahoma"/>
                <w:color w:val="000000"/>
                <w:sz w:val="18"/>
                <w:szCs w:val="18"/>
              </w:rPr>
            </w:pPr>
            <w:r>
              <w:rPr>
                <w:rFonts w:ascii="Verdana" w:hAnsi="Verdana" w:cs="Tahoma"/>
                <w:color w:val="000000"/>
                <w:sz w:val="18"/>
                <w:szCs w:val="18"/>
              </w:rPr>
              <w:t>Activity is becoming embedded into all learning sessions.</w:t>
            </w:r>
          </w:p>
          <w:p w14:paraId="21C0E6D6" w14:textId="77777777" w:rsidR="00D01A41" w:rsidRDefault="00D01A41" w:rsidP="009F5B13">
            <w:pPr>
              <w:autoSpaceDE w:val="0"/>
              <w:autoSpaceDN w:val="0"/>
              <w:adjustRightInd w:val="0"/>
              <w:rPr>
                <w:rFonts w:ascii="Verdana" w:hAnsi="Verdana" w:cs="Tahoma"/>
                <w:color w:val="000000"/>
                <w:sz w:val="18"/>
                <w:szCs w:val="18"/>
              </w:rPr>
            </w:pPr>
          </w:p>
          <w:p w14:paraId="522CEB00" w14:textId="77777777" w:rsidR="002B472B" w:rsidRDefault="002B472B" w:rsidP="00D01A41">
            <w:pPr>
              <w:rPr>
                <w:rFonts w:ascii="Verdana" w:hAnsi="Verdana"/>
                <w:sz w:val="18"/>
                <w:szCs w:val="18"/>
              </w:rPr>
            </w:pPr>
          </w:p>
          <w:p w14:paraId="00645BD7" w14:textId="0E18381A" w:rsidR="00D01A41" w:rsidRPr="0096467C" w:rsidRDefault="00D01A41" w:rsidP="00D01A41">
            <w:pPr>
              <w:rPr>
                <w:rFonts w:ascii="Century Gothic" w:hAnsi="Century Gothic"/>
                <w:sz w:val="20"/>
                <w:szCs w:val="20"/>
              </w:rPr>
            </w:pPr>
            <w:r>
              <w:rPr>
                <w:rFonts w:ascii="Verdana" w:hAnsi="Verdana"/>
                <w:sz w:val="18"/>
                <w:szCs w:val="18"/>
              </w:rPr>
              <w:t xml:space="preserve">Greater awareness amongst pupils about the benefits of physical activity. We are building in opportunities for all pupils to be active for 30 </w:t>
            </w:r>
            <w:proofErr w:type="spellStart"/>
            <w:r>
              <w:rPr>
                <w:rFonts w:ascii="Verdana" w:hAnsi="Verdana"/>
                <w:sz w:val="18"/>
                <w:szCs w:val="18"/>
              </w:rPr>
              <w:t>mins</w:t>
            </w:r>
            <w:proofErr w:type="spellEnd"/>
            <w:r>
              <w:rPr>
                <w:rFonts w:ascii="Verdana" w:hAnsi="Verdana"/>
                <w:sz w:val="18"/>
                <w:szCs w:val="18"/>
              </w:rPr>
              <w:t xml:space="preserve"> during the school day.</w:t>
            </w:r>
          </w:p>
          <w:p w14:paraId="5A55C7A0" w14:textId="63788631" w:rsidR="00D01A41" w:rsidRPr="00F54F84" w:rsidRDefault="00D01A41" w:rsidP="009F5B13">
            <w:pPr>
              <w:autoSpaceDE w:val="0"/>
              <w:autoSpaceDN w:val="0"/>
              <w:adjustRightInd w:val="0"/>
              <w:rPr>
                <w:rFonts w:ascii="Verdana" w:hAnsi="Verdana" w:cs="Tahoma"/>
                <w:color w:val="000000"/>
                <w:sz w:val="18"/>
                <w:szCs w:val="18"/>
              </w:rPr>
            </w:pPr>
          </w:p>
        </w:tc>
        <w:tc>
          <w:tcPr>
            <w:tcW w:w="2976" w:type="dxa"/>
            <w:tcMar>
              <w:top w:w="28" w:type="dxa"/>
              <w:bottom w:w="28" w:type="dxa"/>
            </w:tcMar>
          </w:tcPr>
          <w:p w14:paraId="27D82F73" w14:textId="7DE3BA16" w:rsidR="002843E6" w:rsidRPr="004D1A0F" w:rsidRDefault="004E033B" w:rsidP="009F5B13">
            <w:pPr>
              <w:rPr>
                <w:rFonts w:ascii="Verdana" w:hAnsi="Verdana"/>
                <w:sz w:val="18"/>
                <w:szCs w:val="18"/>
              </w:rPr>
            </w:pPr>
            <w:r>
              <w:rPr>
                <w:rFonts w:ascii="Verdana" w:hAnsi="Verdana"/>
                <w:sz w:val="18"/>
                <w:szCs w:val="18"/>
              </w:rPr>
              <w:t>Physical activity has a higher profile and we will continue to embed it into the curriculum.</w:t>
            </w:r>
          </w:p>
        </w:tc>
      </w:tr>
      <w:tr w:rsidR="00495577" w14:paraId="5F991E29" w14:textId="77777777" w:rsidTr="007A4CE4">
        <w:tc>
          <w:tcPr>
            <w:tcW w:w="3510" w:type="dxa"/>
            <w:shd w:val="clear" w:color="auto" w:fill="215868" w:themeFill="accent5" w:themeFillShade="80"/>
            <w:vAlign w:val="center"/>
          </w:tcPr>
          <w:p w14:paraId="5F2D37C0"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64C0BB08" w14:textId="77777777" w:rsidR="00495577" w:rsidRDefault="00495577"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50D40C87" w14:textId="77777777" w:rsidR="002A3B62" w:rsidRPr="00BB06B1" w:rsidRDefault="002A3B62" w:rsidP="009364F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4)</w:t>
            </w:r>
          </w:p>
        </w:tc>
        <w:tc>
          <w:tcPr>
            <w:tcW w:w="4253" w:type="dxa"/>
            <w:tcMar>
              <w:top w:w="28" w:type="dxa"/>
              <w:bottom w:w="28" w:type="dxa"/>
            </w:tcMar>
            <w:vAlign w:val="center"/>
          </w:tcPr>
          <w:p w14:paraId="71F18316" w14:textId="49E65CB1" w:rsidR="002C0A4C" w:rsidRDefault="006D1C8E" w:rsidP="009F5B13">
            <w:pPr>
              <w:rPr>
                <w:rFonts w:ascii="Verdana" w:hAnsi="Verdana"/>
                <w:sz w:val="18"/>
                <w:szCs w:val="18"/>
              </w:rPr>
            </w:pPr>
            <w:r>
              <w:rPr>
                <w:rFonts w:ascii="Verdana" w:hAnsi="Verdana"/>
                <w:sz w:val="18"/>
                <w:szCs w:val="18"/>
              </w:rPr>
              <w:t xml:space="preserve">Provision of staff to run early morning </w:t>
            </w:r>
            <w:proofErr w:type="spellStart"/>
            <w:r>
              <w:rPr>
                <w:rFonts w:ascii="Verdana" w:hAnsi="Verdana"/>
                <w:sz w:val="18"/>
                <w:szCs w:val="18"/>
              </w:rPr>
              <w:t>funfit</w:t>
            </w:r>
            <w:proofErr w:type="spellEnd"/>
            <w:r>
              <w:rPr>
                <w:rFonts w:ascii="Verdana" w:hAnsi="Verdana"/>
                <w:sz w:val="18"/>
                <w:szCs w:val="18"/>
              </w:rPr>
              <w:t xml:space="preserve"> sessions </w:t>
            </w:r>
            <w:r w:rsidR="00C915E9">
              <w:rPr>
                <w:rFonts w:ascii="Verdana" w:hAnsi="Verdana"/>
                <w:sz w:val="18"/>
                <w:szCs w:val="18"/>
              </w:rPr>
              <w:t>to provide targeted support for pupils with motor-coordination difficulties.</w:t>
            </w:r>
          </w:p>
          <w:p w14:paraId="257EC566" w14:textId="0B679E65" w:rsidR="008067D6" w:rsidRDefault="008067D6" w:rsidP="009F5B13">
            <w:pPr>
              <w:rPr>
                <w:rFonts w:ascii="Verdana" w:hAnsi="Verdana"/>
                <w:sz w:val="18"/>
                <w:szCs w:val="18"/>
              </w:rPr>
            </w:pPr>
          </w:p>
          <w:p w14:paraId="21342EFB" w14:textId="77777777" w:rsidR="008067D6" w:rsidRDefault="008067D6" w:rsidP="009F5B13">
            <w:pPr>
              <w:rPr>
                <w:rFonts w:ascii="Verdana" w:hAnsi="Verdana"/>
                <w:sz w:val="18"/>
                <w:szCs w:val="18"/>
              </w:rPr>
            </w:pPr>
          </w:p>
          <w:p w14:paraId="5C318BD3" w14:textId="2B3D00A9" w:rsidR="003241C1" w:rsidRDefault="006D1C8E" w:rsidP="009F5B13">
            <w:pPr>
              <w:rPr>
                <w:rFonts w:ascii="Verdana" w:hAnsi="Verdana"/>
                <w:sz w:val="18"/>
                <w:szCs w:val="18"/>
              </w:rPr>
            </w:pPr>
            <w:r>
              <w:rPr>
                <w:rFonts w:ascii="Verdana" w:hAnsi="Verdana"/>
                <w:sz w:val="18"/>
                <w:szCs w:val="18"/>
              </w:rPr>
              <w:t>Fencing, Football and Netball club</w:t>
            </w:r>
            <w:r w:rsidR="003B683D">
              <w:rPr>
                <w:rFonts w:ascii="Verdana" w:hAnsi="Verdana"/>
                <w:sz w:val="18"/>
                <w:szCs w:val="18"/>
              </w:rPr>
              <w:t>s</w:t>
            </w:r>
            <w:r>
              <w:rPr>
                <w:rFonts w:ascii="Verdana" w:hAnsi="Verdana"/>
                <w:sz w:val="18"/>
                <w:szCs w:val="18"/>
              </w:rPr>
              <w:t xml:space="preserve"> are free for all children </w:t>
            </w:r>
            <w:r w:rsidR="003241C1">
              <w:rPr>
                <w:rFonts w:ascii="Verdana" w:hAnsi="Verdana"/>
                <w:sz w:val="18"/>
                <w:szCs w:val="18"/>
              </w:rPr>
              <w:t xml:space="preserve">so </w:t>
            </w:r>
            <w:r>
              <w:rPr>
                <w:rFonts w:ascii="Verdana" w:hAnsi="Verdana"/>
                <w:sz w:val="18"/>
                <w:szCs w:val="18"/>
              </w:rPr>
              <w:t xml:space="preserve">that </w:t>
            </w:r>
            <w:r w:rsidR="003241C1">
              <w:rPr>
                <w:rFonts w:ascii="Verdana" w:hAnsi="Verdana"/>
                <w:sz w:val="18"/>
                <w:szCs w:val="18"/>
              </w:rPr>
              <w:t>money is not the barrier to being physically active.</w:t>
            </w:r>
          </w:p>
          <w:p w14:paraId="73CE0127" w14:textId="77777777" w:rsidR="006D1C8E" w:rsidRDefault="006D1C8E" w:rsidP="009F5B13">
            <w:pPr>
              <w:rPr>
                <w:rFonts w:ascii="Verdana" w:hAnsi="Verdana"/>
                <w:sz w:val="18"/>
                <w:szCs w:val="18"/>
              </w:rPr>
            </w:pPr>
          </w:p>
          <w:p w14:paraId="410F3DC3" w14:textId="5E4F28E3" w:rsidR="006D1C8E" w:rsidRDefault="006D1C8E" w:rsidP="009F5B13">
            <w:pPr>
              <w:rPr>
                <w:rFonts w:ascii="Verdana" w:hAnsi="Verdana"/>
                <w:sz w:val="18"/>
                <w:szCs w:val="18"/>
              </w:rPr>
            </w:pPr>
            <w:r>
              <w:rPr>
                <w:rFonts w:ascii="Verdana" w:hAnsi="Verdana"/>
                <w:sz w:val="18"/>
                <w:szCs w:val="18"/>
              </w:rPr>
              <w:t>Provision of fencing and other clubs to attract both boys and girls as well as t</w:t>
            </w:r>
            <w:r w:rsidR="002B423D">
              <w:rPr>
                <w:rFonts w:ascii="Verdana" w:hAnsi="Verdana"/>
                <w:sz w:val="18"/>
                <w:szCs w:val="18"/>
              </w:rPr>
              <w:t>h</w:t>
            </w:r>
            <w:r>
              <w:rPr>
                <w:rFonts w:ascii="Verdana" w:hAnsi="Verdana"/>
                <w:sz w:val="18"/>
                <w:szCs w:val="18"/>
              </w:rPr>
              <w:t>ose not attracted to ‘traditional sports’</w:t>
            </w:r>
            <w:r w:rsidR="003B683D">
              <w:rPr>
                <w:rFonts w:ascii="Verdana" w:hAnsi="Verdana"/>
                <w:sz w:val="18"/>
                <w:szCs w:val="18"/>
              </w:rPr>
              <w:t>.</w:t>
            </w:r>
          </w:p>
          <w:p w14:paraId="00C140C7" w14:textId="77777777" w:rsidR="003241C1" w:rsidRDefault="003241C1" w:rsidP="009F5B13">
            <w:pPr>
              <w:rPr>
                <w:rFonts w:ascii="Verdana" w:hAnsi="Verdana"/>
                <w:sz w:val="18"/>
                <w:szCs w:val="18"/>
              </w:rPr>
            </w:pPr>
          </w:p>
          <w:p w14:paraId="52D415D2" w14:textId="77777777" w:rsidR="00A44DDE" w:rsidRDefault="00A44DDE" w:rsidP="00017DD5">
            <w:pPr>
              <w:rPr>
                <w:rFonts w:ascii="Verdana" w:hAnsi="Verdana"/>
                <w:sz w:val="18"/>
                <w:szCs w:val="18"/>
              </w:rPr>
            </w:pPr>
          </w:p>
          <w:p w14:paraId="5964FC3B" w14:textId="77777777" w:rsidR="00017DD5" w:rsidRDefault="00017DD5" w:rsidP="00017DD5">
            <w:pPr>
              <w:rPr>
                <w:rFonts w:ascii="Verdana" w:hAnsi="Verdana"/>
                <w:sz w:val="18"/>
                <w:szCs w:val="18"/>
              </w:rPr>
            </w:pPr>
          </w:p>
          <w:p w14:paraId="4E21FF0F" w14:textId="2D560E07" w:rsidR="00017DD5" w:rsidRPr="00366C6E" w:rsidRDefault="00017DD5" w:rsidP="00017DD5">
            <w:pPr>
              <w:rPr>
                <w:rFonts w:ascii="Verdana" w:hAnsi="Verdana"/>
                <w:sz w:val="18"/>
                <w:szCs w:val="18"/>
              </w:rPr>
            </w:pPr>
          </w:p>
        </w:tc>
        <w:tc>
          <w:tcPr>
            <w:tcW w:w="1701" w:type="dxa"/>
            <w:tcMar>
              <w:top w:w="28" w:type="dxa"/>
              <w:bottom w:w="28" w:type="dxa"/>
            </w:tcMar>
          </w:tcPr>
          <w:p w14:paraId="0942AF4B" w14:textId="2466CE89" w:rsidR="003241C1" w:rsidRDefault="004E033B" w:rsidP="009F5B13">
            <w:pPr>
              <w:rPr>
                <w:rFonts w:ascii="Verdana" w:hAnsi="Verdana"/>
                <w:sz w:val="18"/>
                <w:szCs w:val="18"/>
              </w:rPr>
            </w:pPr>
            <w:r>
              <w:rPr>
                <w:rFonts w:ascii="Verdana" w:hAnsi="Verdana"/>
                <w:sz w:val="18"/>
                <w:szCs w:val="18"/>
              </w:rPr>
              <w:t>£</w:t>
            </w:r>
            <w:r w:rsidR="002B423D">
              <w:rPr>
                <w:rFonts w:ascii="Verdana" w:hAnsi="Verdana"/>
                <w:sz w:val="18"/>
                <w:szCs w:val="18"/>
              </w:rPr>
              <w:t>975</w:t>
            </w:r>
          </w:p>
          <w:p w14:paraId="5E4B7AF4" w14:textId="77777777" w:rsidR="003241C1" w:rsidRDefault="003241C1" w:rsidP="009F5B13">
            <w:pPr>
              <w:rPr>
                <w:rFonts w:ascii="Verdana" w:hAnsi="Verdana"/>
                <w:sz w:val="18"/>
                <w:szCs w:val="18"/>
              </w:rPr>
            </w:pPr>
          </w:p>
          <w:p w14:paraId="10B8D103" w14:textId="77777777" w:rsidR="003241C1" w:rsidRDefault="003241C1" w:rsidP="009F5B13">
            <w:pPr>
              <w:rPr>
                <w:rFonts w:ascii="Verdana" w:hAnsi="Verdana"/>
                <w:sz w:val="18"/>
                <w:szCs w:val="18"/>
              </w:rPr>
            </w:pPr>
          </w:p>
          <w:p w14:paraId="6CDAEBAE" w14:textId="77777777" w:rsidR="008067D6" w:rsidRDefault="008067D6" w:rsidP="009F5B13">
            <w:pPr>
              <w:rPr>
                <w:rFonts w:ascii="Verdana" w:hAnsi="Verdana"/>
                <w:sz w:val="18"/>
                <w:szCs w:val="18"/>
              </w:rPr>
            </w:pPr>
          </w:p>
          <w:p w14:paraId="136FDA03" w14:textId="77777777" w:rsidR="008067D6" w:rsidRDefault="008067D6" w:rsidP="009F5B13">
            <w:pPr>
              <w:rPr>
                <w:rFonts w:ascii="Verdana" w:hAnsi="Verdana"/>
                <w:sz w:val="18"/>
                <w:szCs w:val="18"/>
              </w:rPr>
            </w:pPr>
          </w:p>
          <w:p w14:paraId="1D3728EC" w14:textId="1A4991EC" w:rsidR="00672EE4" w:rsidRDefault="003B683D" w:rsidP="009F5B13">
            <w:pPr>
              <w:rPr>
                <w:rFonts w:ascii="Verdana" w:hAnsi="Verdana"/>
                <w:sz w:val="18"/>
                <w:szCs w:val="18"/>
              </w:rPr>
            </w:pPr>
            <w:r>
              <w:rPr>
                <w:rFonts w:ascii="Verdana" w:hAnsi="Verdana"/>
                <w:sz w:val="18"/>
                <w:szCs w:val="18"/>
              </w:rPr>
              <w:t xml:space="preserve">Cost is included in the Go Active </w:t>
            </w:r>
            <w:r w:rsidR="00F03712">
              <w:rPr>
                <w:rFonts w:ascii="Verdana" w:hAnsi="Verdana"/>
                <w:sz w:val="18"/>
                <w:szCs w:val="18"/>
              </w:rPr>
              <w:t>package</w:t>
            </w:r>
            <w:r>
              <w:rPr>
                <w:rFonts w:ascii="Verdana" w:hAnsi="Verdana"/>
                <w:sz w:val="18"/>
                <w:szCs w:val="18"/>
              </w:rPr>
              <w:t xml:space="preserve"> above.</w:t>
            </w:r>
          </w:p>
          <w:p w14:paraId="6829AE7D" w14:textId="77777777" w:rsidR="00672EE4" w:rsidRDefault="00672EE4" w:rsidP="009F5B13">
            <w:pPr>
              <w:rPr>
                <w:rFonts w:ascii="Verdana" w:hAnsi="Verdana"/>
                <w:sz w:val="18"/>
                <w:szCs w:val="18"/>
              </w:rPr>
            </w:pPr>
          </w:p>
          <w:p w14:paraId="2217D990" w14:textId="77777777" w:rsidR="00672EE4" w:rsidRDefault="00672EE4" w:rsidP="009F5B13">
            <w:pPr>
              <w:rPr>
                <w:rFonts w:ascii="Verdana" w:hAnsi="Verdana"/>
                <w:sz w:val="18"/>
                <w:szCs w:val="18"/>
              </w:rPr>
            </w:pPr>
          </w:p>
          <w:p w14:paraId="08022F39" w14:textId="77777777" w:rsidR="002B423D" w:rsidRDefault="002B423D" w:rsidP="009F5B13">
            <w:pPr>
              <w:rPr>
                <w:rFonts w:ascii="Verdana" w:hAnsi="Verdana"/>
                <w:sz w:val="18"/>
                <w:szCs w:val="18"/>
              </w:rPr>
            </w:pPr>
          </w:p>
          <w:p w14:paraId="56DA633D" w14:textId="77777777" w:rsidR="002B423D" w:rsidRDefault="002B423D" w:rsidP="009F5B13">
            <w:pPr>
              <w:rPr>
                <w:rFonts w:ascii="Verdana" w:hAnsi="Verdana"/>
                <w:sz w:val="18"/>
                <w:szCs w:val="18"/>
              </w:rPr>
            </w:pPr>
          </w:p>
          <w:p w14:paraId="131E0A95" w14:textId="77777777" w:rsidR="002B423D" w:rsidRDefault="002B423D" w:rsidP="009F5B13">
            <w:pPr>
              <w:rPr>
                <w:rFonts w:ascii="Verdana" w:hAnsi="Verdana"/>
                <w:sz w:val="18"/>
                <w:szCs w:val="18"/>
              </w:rPr>
            </w:pPr>
          </w:p>
          <w:p w14:paraId="42053F00" w14:textId="257CD9C8" w:rsidR="00672EE4" w:rsidRPr="004D1A0F" w:rsidRDefault="00672EE4" w:rsidP="009F5B13">
            <w:pPr>
              <w:rPr>
                <w:rFonts w:ascii="Verdana" w:hAnsi="Verdana"/>
                <w:sz w:val="18"/>
                <w:szCs w:val="18"/>
              </w:rPr>
            </w:pPr>
          </w:p>
        </w:tc>
        <w:tc>
          <w:tcPr>
            <w:tcW w:w="3544" w:type="dxa"/>
            <w:tcMar>
              <w:top w:w="28" w:type="dxa"/>
              <w:bottom w:w="28" w:type="dxa"/>
            </w:tcMar>
          </w:tcPr>
          <w:p w14:paraId="2F0EDA23" w14:textId="77777777" w:rsidR="00444EB7" w:rsidRDefault="00444EB7" w:rsidP="00444EB7">
            <w:pPr>
              <w:rPr>
                <w:rFonts w:ascii="Verdana" w:hAnsi="Verdana"/>
                <w:sz w:val="18"/>
                <w:szCs w:val="18"/>
              </w:rPr>
            </w:pPr>
            <w:r>
              <w:rPr>
                <w:rFonts w:ascii="Verdana" w:hAnsi="Verdana"/>
                <w:sz w:val="18"/>
                <w:szCs w:val="18"/>
              </w:rPr>
              <w:t>Improved motor co-ordination skills in the pupils identified including better handwriting.</w:t>
            </w:r>
          </w:p>
          <w:p w14:paraId="5E4EB4F8" w14:textId="67D34E4C" w:rsidR="00366C6E" w:rsidRPr="004D1A0F" w:rsidRDefault="00444EB7" w:rsidP="00444EB7">
            <w:pPr>
              <w:autoSpaceDE w:val="0"/>
              <w:autoSpaceDN w:val="0"/>
              <w:adjustRightInd w:val="0"/>
              <w:rPr>
                <w:rFonts w:ascii="Verdana" w:hAnsi="Verdana"/>
                <w:sz w:val="18"/>
                <w:szCs w:val="18"/>
              </w:rPr>
            </w:pPr>
            <w:r>
              <w:rPr>
                <w:rFonts w:ascii="Century Gothic" w:hAnsi="Century Gothic"/>
                <w:sz w:val="20"/>
                <w:szCs w:val="20"/>
              </w:rPr>
              <w:t>It has also boosted their skills in cooperation and responsibility as they work together to set out and put away the equipment.</w:t>
            </w:r>
          </w:p>
        </w:tc>
        <w:tc>
          <w:tcPr>
            <w:tcW w:w="2976" w:type="dxa"/>
            <w:tcMar>
              <w:top w:w="28" w:type="dxa"/>
              <w:bottom w:w="28" w:type="dxa"/>
            </w:tcMar>
          </w:tcPr>
          <w:p w14:paraId="0C81835C" w14:textId="1371164F" w:rsidR="002A5B75" w:rsidRPr="004D1A0F" w:rsidRDefault="00561215" w:rsidP="009F5B13">
            <w:pPr>
              <w:rPr>
                <w:rFonts w:ascii="Verdana" w:hAnsi="Verdana"/>
                <w:sz w:val="18"/>
                <w:szCs w:val="18"/>
              </w:rPr>
            </w:pPr>
            <w:r>
              <w:rPr>
                <w:rFonts w:ascii="Verdana" w:hAnsi="Verdana"/>
                <w:sz w:val="18"/>
                <w:szCs w:val="18"/>
              </w:rPr>
              <w:t>Specific needs of target groups continue to be identified and addressed.</w:t>
            </w:r>
          </w:p>
        </w:tc>
      </w:tr>
      <w:tr w:rsidR="00495577" w14:paraId="480BD10F" w14:textId="77777777" w:rsidTr="00672EE4">
        <w:tc>
          <w:tcPr>
            <w:tcW w:w="3510" w:type="dxa"/>
            <w:shd w:val="clear" w:color="auto" w:fill="215868" w:themeFill="accent5" w:themeFillShade="80"/>
            <w:vAlign w:val="center"/>
          </w:tcPr>
          <w:p w14:paraId="1026FE83"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14:paraId="42FEA57B" w14:textId="77777777" w:rsidR="00495577" w:rsidRDefault="00495577"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3E1F3ADF" w14:textId="77777777" w:rsidR="002A3B62" w:rsidRPr="00BB06B1" w:rsidRDefault="002A3B62" w:rsidP="00B14C40">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5)</w:t>
            </w:r>
          </w:p>
        </w:tc>
        <w:tc>
          <w:tcPr>
            <w:tcW w:w="4253" w:type="dxa"/>
            <w:tcMar>
              <w:top w:w="28" w:type="dxa"/>
              <w:bottom w:w="28" w:type="dxa"/>
            </w:tcMar>
          </w:tcPr>
          <w:p w14:paraId="39CFAB96" w14:textId="53A8B943" w:rsidR="00D77131" w:rsidRDefault="00D77131" w:rsidP="00672EE4">
            <w:pPr>
              <w:rPr>
                <w:rFonts w:ascii="Verdana" w:hAnsi="Verdana"/>
                <w:sz w:val="18"/>
                <w:szCs w:val="18"/>
              </w:rPr>
            </w:pPr>
            <w:r>
              <w:rPr>
                <w:rFonts w:ascii="Verdana" w:hAnsi="Verdana"/>
                <w:sz w:val="18"/>
                <w:szCs w:val="18"/>
              </w:rPr>
              <w:t>Work with local specialist sports provider to attend alternative sports festivals.</w:t>
            </w:r>
          </w:p>
          <w:p w14:paraId="7CD65687" w14:textId="77777777" w:rsidR="00D77131" w:rsidRDefault="00D77131" w:rsidP="00672EE4">
            <w:pPr>
              <w:rPr>
                <w:rFonts w:ascii="Verdana" w:hAnsi="Verdana"/>
                <w:sz w:val="18"/>
                <w:szCs w:val="18"/>
              </w:rPr>
            </w:pPr>
          </w:p>
          <w:p w14:paraId="5E89AEDE" w14:textId="77777777" w:rsidR="00A44DDE" w:rsidRPr="004D1A0F" w:rsidRDefault="00A44DDE" w:rsidP="006D1C8E">
            <w:pPr>
              <w:rPr>
                <w:rFonts w:ascii="Verdana" w:hAnsi="Verdana"/>
                <w:sz w:val="18"/>
                <w:szCs w:val="18"/>
              </w:rPr>
            </w:pPr>
          </w:p>
        </w:tc>
        <w:tc>
          <w:tcPr>
            <w:tcW w:w="1701" w:type="dxa"/>
            <w:tcMar>
              <w:top w:w="28" w:type="dxa"/>
              <w:bottom w:w="28" w:type="dxa"/>
            </w:tcMar>
          </w:tcPr>
          <w:p w14:paraId="06E672A2" w14:textId="77777777" w:rsidR="00F03712" w:rsidRDefault="00F03712" w:rsidP="00F03712">
            <w:pPr>
              <w:rPr>
                <w:rFonts w:ascii="Verdana" w:hAnsi="Verdana"/>
                <w:sz w:val="18"/>
                <w:szCs w:val="18"/>
              </w:rPr>
            </w:pPr>
            <w:r>
              <w:rPr>
                <w:rFonts w:ascii="Verdana" w:hAnsi="Verdana"/>
                <w:sz w:val="18"/>
                <w:szCs w:val="18"/>
              </w:rPr>
              <w:t>Cost is included in the Go Active package above.</w:t>
            </w:r>
          </w:p>
          <w:p w14:paraId="630653E3" w14:textId="77777777" w:rsidR="00C931EC" w:rsidRDefault="00C931EC" w:rsidP="00672EE4">
            <w:pPr>
              <w:rPr>
                <w:rFonts w:ascii="Verdana" w:hAnsi="Verdana"/>
                <w:sz w:val="18"/>
                <w:szCs w:val="18"/>
              </w:rPr>
            </w:pPr>
          </w:p>
          <w:p w14:paraId="04CD121F" w14:textId="77777777" w:rsidR="00C931EC" w:rsidRDefault="00C931EC" w:rsidP="00672EE4">
            <w:pPr>
              <w:rPr>
                <w:rFonts w:ascii="Verdana" w:hAnsi="Verdana"/>
                <w:sz w:val="18"/>
                <w:szCs w:val="18"/>
              </w:rPr>
            </w:pPr>
          </w:p>
          <w:p w14:paraId="4A3CDCE5" w14:textId="77777777" w:rsidR="00C931EC" w:rsidRDefault="00C931EC" w:rsidP="00672EE4">
            <w:pPr>
              <w:rPr>
                <w:rFonts w:ascii="Verdana" w:hAnsi="Verdana"/>
                <w:sz w:val="18"/>
                <w:szCs w:val="18"/>
              </w:rPr>
            </w:pPr>
          </w:p>
          <w:p w14:paraId="1BF3086C" w14:textId="77777777" w:rsidR="00C931EC" w:rsidRDefault="00C931EC" w:rsidP="00672EE4">
            <w:pPr>
              <w:rPr>
                <w:rFonts w:ascii="Verdana" w:hAnsi="Verdana"/>
                <w:sz w:val="18"/>
                <w:szCs w:val="18"/>
              </w:rPr>
            </w:pPr>
          </w:p>
          <w:p w14:paraId="5596D8CC" w14:textId="77777777" w:rsidR="00C931EC" w:rsidRDefault="00C931EC" w:rsidP="00672EE4">
            <w:pPr>
              <w:rPr>
                <w:rFonts w:ascii="Verdana" w:hAnsi="Verdana"/>
                <w:sz w:val="18"/>
                <w:szCs w:val="18"/>
              </w:rPr>
            </w:pPr>
          </w:p>
          <w:p w14:paraId="1707E17B" w14:textId="77777777" w:rsidR="00C931EC" w:rsidRDefault="00C931EC" w:rsidP="00672EE4">
            <w:pPr>
              <w:rPr>
                <w:rFonts w:ascii="Verdana" w:hAnsi="Verdana"/>
                <w:sz w:val="18"/>
                <w:szCs w:val="18"/>
              </w:rPr>
            </w:pPr>
          </w:p>
          <w:p w14:paraId="2461D738" w14:textId="77777777" w:rsidR="00C931EC" w:rsidRDefault="00C931EC" w:rsidP="00672EE4">
            <w:pPr>
              <w:rPr>
                <w:rFonts w:ascii="Verdana" w:hAnsi="Verdana"/>
                <w:sz w:val="18"/>
                <w:szCs w:val="18"/>
              </w:rPr>
            </w:pPr>
          </w:p>
          <w:p w14:paraId="588A4746" w14:textId="77777777" w:rsidR="00C931EC" w:rsidRPr="004D1A0F" w:rsidRDefault="00C931EC" w:rsidP="00672EE4">
            <w:pPr>
              <w:rPr>
                <w:rFonts w:ascii="Verdana" w:hAnsi="Verdana"/>
                <w:sz w:val="18"/>
                <w:szCs w:val="18"/>
              </w:rPr>
            </w:pPr>
          </w:p>
        </w:tc>
        <w:tc>
          <w:tcPr>
            <w:tcW w:w="3544" w:type="dxa"/>
            <w:tcMar>
              <w:top w:w="28" w:type="dxa"/>
              <w:bottom w:w="28" w:type="dxa"/>
            </w:tcMar>
          </w:tcPr>
          <w:p w14:paraId="4BDD30A8" w14:textId="6E3B6AA4" w:rsidR="00366C6E" w:rsidRPr="00C21850" w:rsidRDefault="00F03712" w:rsidP="00672EE4">
            <w:pPr>
              <w:rPr>
                <w:rFonts w:ascii="Verdana" w:hAnsi="Verdana" w:cs="Arial"/>
                <w:sz w:val="18"/>
                <w:szCs w:val="18"/>
              </w:rPr>
            </w:pPr>
            <w:r>
              <w:rPr>
                <w:rFonts w:ascii="Verdana" w:hAnsi="Verdana"/>
                <w:sz w:val="18"/>
                <w:szCs w:val="18"/>
              </w:rPr>
              <w:t>Increased number of pupils participating in competitive opportunities against other schools. We have been quite successful at the festivals which has really engendered and sense of teamwork and pride in the school.</w:t>
            </w:r>
          </w:p>
        </w:tc>
        <w:tc>
          <w:tcPr>
            <w:tcW w:w="2976" w:type="dxa"/>
            <w:tcMar>
              <w:top w:w="28" w:type="dxa"/>
              <w:bottom w:w="28" w:type="dxa"/>
            </w:tcMar>
          </w:tcPr>
          <w:p w14:paraId="0DACD3FD" w14:textId="77777777" w:rsidR="00F03712" w:rsidRDefault="00F03712" w:rsidP="00F03712">
            <w:pPr>
              <w:rPr>
                <w:rFonts w:ascii="Verdana" w:hAnsi="Verdana"/>
                <w:sz w:val="18"/>
                <w:szCs w:val="18"/>
              </w:rPr>
            </w:pPr>
            <w:r>
              <w:rPr>
                <w:rFonts w:ascii="Verdana" w:hAnsi="Verdana"/>
                <w:sz w:val="18"/>
                <w:szCs w:val="18"/>
              </w:rPr>
              <w:t>Continue to provide alternative sports festivals.</w:t>
            </w:r>
          </w:p>
          <w:p w14:paraId="7FA069E7" w14:textId="77777777" w:rsidR="002A5B75" w:rsidRPr="004D1A0F" w:rsidRDefault="002A5B75" w:rsidP="00672EE4">
            <w:pPr>
              <w:rPr>
                <w:rFonts w:ascii="Verdana" w:hAnsi="Verdana"/>
                <w:sz w:val="18"/>
                <w:szCs w:val="18"/>
              </w:rPr>
            </w:pPr>
          </w:p>
        </w:tc>
      </w:tr>
      <w:tr w:rsidR="00495577" w14:paraId="13FEA45A" w14:textId="77777777" w:rsidTr="007A4CE4">
        <w:tc>
          <w:tcPr>
            <w:tcW w:w="3510" w:type="dxa"/>
            <w:shd w:val="clear" w:color="auto" w:fill="215868" w:themeFill="accent5" w:themeFillShade="80"/>
            <w:vAlign w:val="center"/>
          </w:tcPr>
          <w:p w14:paraId="085FF5F5"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646B72BF" w14:textId="77777777" w:rsidR="00495577" w:rsidRPr="00BB06B1" w:rsidRDefault="00495577"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253" w:type="dxa"/>
            <w:tcMar>
              <w:top w:w="28" w:type="dxa"/>
              <w:bottom w:w="28" w:type="dxa"/>
            </w:tcMar>
            <w:vAlign w:val="center"/>
          </w:tcPr>
          <w:p w14:paraId="091DF2D1" w14:textId="77777777" w:rsidR="00495577" w:rsidRDefault="00C931EC" w:rsidP="009F5B13">
            <w:pPr>
              <w:rPr>
                <w:rFonts w:ascii="Verdana" w:hAnsi="Verdana"/>
                <w:sz w:val="18"/>
                <w:szCs w:val="18"/>
              </w:rPr>
            </w:pPr>
            <w:r>
              <w:rPr>
                <w:rFonts w:ascii="Verdana" w:hAnsi="Verdana"/>
                <w:sz w:val="18"/>
                <w:szCs w:val="18"/>
              </w:rPr>
              <w:t>Carry out DBS checks on all volunteers working within the school linked to Sport and Physical Activity.</w:t>
            </w:r>
          </w:p>
          <w:p w14:paraId="5CF8DED7" w14:textId="77777777" w:rsidR="00C931EC" w:rsidRDefault="00C931EC" w:rsidP="009F5B13">
            <w:pPr>
              <w:rPr>
                <w:rFonts w:ascii="Verdana" w:hAnsi="Verdana"/>
                <w:sz w:val="18"/>
                <w:szCs w:val="18"/>
              </w:rPr>
            </w:pPr>
          </w:p>
          <w:p w14:paraId="5289D0AC" w14:textId="77777777" w:rsidR="00D61877" w:rsidRDefault="00D61877" w:rsidP="009F5B13">
            <w:pPr>
              <w:rPr>
                <w:rFonts w:ascii="Verdana" w:hAnsi="Verdana"/>
                <w:sz w:val="18"/>
                <w:szCs w:val="18"/>
              </w:rPr>
            </w:pPr>
          </w:p>
          <w:p w14:paraId="0C1725E9" w14:textId="77777777" w:rsidR="006D1C8E" w:rsidRDefault="006D1C8E" w:rsidP="009F5B13">
            <w:pPr>
              <w:rPr>
                <w:rFonts w:ascii="Verdana" w:hAnsi="Verdana"/>
                <w:sz w:val="18"/>
                <w:szCs w:val="18"/>
              </w:rPr>
            </w:pPr>
          </w:p>
          <w:p w14:paraId="6F1623CC" w14:textId="77777777" w:rsidR="006D1C8E" w:rsidRDefault="006D1C8E" w:rsidP="009F5B13">
            <w:pPr>
              <w:rPr>
                <w:rFonts w:ascii="Verdana" w:hAnsi="Verdana"/>
                <w:sz w:val="18"/>
                <w:szCs w:val="18"/>
              </w:rPr>
            </w:pPr>
          </w:p>
          <w:p w14:paraId="3F68463D" w14:textId="77777777" w:rsidR="006D1C8E" w:rsidRDefault="006D1C8E" w:rsidP="009F5B13">
            <w:pPr>
              <w:rPr>
                <w:rFonts w:ascii="Verdana" w:hAnsi="Verdana"/>
                <w:sz w:val="18"/>
                <w:szCs w:val="18"/>
              </w:rPr>
            </w:pPr>
          </w:p>
          <w:p w14:paraId="1E5B7930" w14:textId="77777777" w:rsidR="006D1C8E" w:rsidRDefault="006D1C8E" w:rsidP="009F5B13">
            <w:pPr>
              <w:rPr>
                <w:rFonts w:ascii="Verdana" w:hAnsi="Verdana"/>
                <w:sz w:val="18"/>
                <w:szCs w:val="18"/>
              </w:rPr>
            </w:pPr>
          </w:p>
          <w:p w14:paraId="3644F6E9" w14:textId="77777777" w:rsidR="00A44DDE" w:rsidRPr="004D1A0F" w:rsidRDefault="00A44DDE" w:rsidP="006D1C8E">
            <w:pPr>
              <w:rPr>
                <w:rFonts w:ascii="Verdana" w:hAnsi="Verdana"/>
                <w:sz w:val="18"/>
                <w:szCs w:val="18"/>
              </w:rPr>
            </w:pPr>
          </w:p>
        </w:tc>
        <w:tc>
          <w:tcPr>
            <w:tcW w:w="1701" w:type="dxa"/>
            <w:tcMar>
              <w:top w:w="28" w:type="dxa"/>
              <w:bottom w:w="28" w:type="dxa"/>
            </w:tcMar>
          </w:tcPr>
          <w:p w14:paraId="0EC125A2" w14:textId="77777777" w:rsidR="00495577" w:rsidRDefault="00C931EC" w:rsidP="009F5B13">
            <w:pPr>
              <w:rPr>
                <w:rFonts w:ascii="Verdana" w:hAnsi="Verdana"/>
                <w:sz w:val="18"/>
                <w:szCs w:val="18"/>
              </w:rPr>
            </w:pPr>
            <w:r>
              <w:rPr>
                <w:rFonts w:ascii="Verdana" w:hAnsi="Verdana"/>
                <w:sz w:val="18"/>
                <w:szCs w:val="18"/>
              </w:rPr>
              <w:t>£100</w:t>
            </w:r>
          </w:p>
          <w:p w14:paraId="22CD7B4A" w14:textId="77777777" w:rsidR="00C931EC" w:rsidRDefault="00C931EC" w:rsidP="009F5B13">
            <w:pPr>
              <w:rPr>
                <w:rFonts w:ascii="Verdana" w:hAnsi="Verdana"/>
                <w:sz w:val="18"/>
                <w:szCs w:val="18"/>
              </w:rPr>
            </w:pPr>
          </w:p>
          <w:p w14:paraId="3FFF8BA4" w14:textId="77777777" w:rsidR="00C931EC" w:rsidRDefault="00C931EC" w:rsidP="009F5B13">
            <w:pPr>
              <w:rPr>
                <w:rFonts w:ascii="Verdana" w:hAnsi="Verdana"/>
                <w:sz w:val="18"/>
                <w:szCs w:val="18"/>
              </w:rPr>
            </w:pPr>
          </w:p>
          <w:p w14:paraId="499CF08A" w14:textId="77777777" w:rsidR="00C931EC" w:rsidRDefault="00C931EC" w:rsidP="009F5B13">
            <w:pPr>
              <w:rPr>
                <w:rFonts w:ascii="Verdana" w:hAnsi="Verdana"/>
                <w:sz w:val="18"/>
                <w:szCs w:val="18"/>
              </w:rPr>
            </w:pPr>
          </w:p>
          <w:p w14:paraId="24C4AF6F" w14:textId="77777777" w:rsidR="00D61877" w:rsidRPr="004D1A0F" w:rsidRDefault="00D61877" w:rsidP="009F5B13">
            <w:pPr>
              <w:rPr>
                <w:rFonts w:ascii="Verdana" w:hAnsi="Verdana"/>
                <w:sz w:val="18"/>
                <w:szCs w:val="18"/>
              </w:rPr>
            </w:pPr>
          </w:p>
        </w:tc>
        <w:tc>
          <w:tcPr>
            <w:tcW w:w="3544" w:type="dxa"/>
            <w:tcMar>
              <w:top w:w="28" w:type="dxa"/>
              <w:bottom w:w="28" w:type="dxa"/>
            </w:tcMar>
          </w:tcPr>
          <w:p w14:paraId="288AEBE0" w14:textId="77777777" w:rsidR="00366C6E" w:rsidRPr="00C21850" w:rsidRDefault="00366C6E" w:rsidP="009F5B13">
            <w:pPr>
              <w:autoSpaceDE w:val="0"/>
              <w:autoSpaceDN w:val="0"/>
              <w:adjustRightInd w:val="0"/>
              <w:rPr>
                <w:rFonts w:ascii="Verdana" w:hAnsi="Verdana" w:cs="Tahoma"/>
                <w:color w:val="000000"/>
                <w:sz w:val="18"/>
                <w:szCs w:val="18"/>
              </w:rPr>
            </w:pPr>
          </w:p>
        </w:tc>
        <w:tc>
          <w:tcPr>
            <w:tcW w:w="2976" w:type="dxa"/>
            <w:tcMar>
              <w:top w:w="28" w:type="dxa"/>
              <w:bottom w:w="28" w:type="dxa"/>
            </w:tcMar>
          </w:tcPr>
          <w:p w14:paraId="7487ACD7" w14:textId="77777777" w:rsidR="009021C9" w:rsidRPr="004D1A0F" w:rsidRDefault="009021C9" w:rsidP="009F5B13">
            <w:pPr>
              <w:rPr>
                <w:rFonts w:ascii="Verdana" w:hAnsi="Verdana"/>
                <w:sz w:val="18"/>
                <w:szCs w:val="18"/>
              </w:rPr>
            </w:pPr>
          </w:p>
        </w:tc>
      </w:tr>
      <w:tr w:rsidR="006D1C8E" w14:paraId="5D7993F5" w14:textId="77777777" w:rsidTr="007A4CE4">
        <w:tc>
          <w:tcPr>
            <w:tcW w:w="3510" w:type="dxa"/>
            <w:shd w:val="clear" w:color="auto" w:fill="215868" w:themeFill="accent5" w:themeFillShade="80"/>
            <w:vAlign w:val="center"/>
          </w:tcPr>
          <w:p w14:paraId="2AF3C812" w14:textId="77777777" w:rsidR="006D1C8E" w:rsidRDefault="006D1C8E"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654F16EE" w14:textId="77777777" w:rsidR="006D1C8E" w:rsidRPr="00FE76DA" w:rsidRDefault="006D1C8E"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4253" w:type="dxa"/>
            <w:tcMar>
              <w:top w:w="28" w:type="dxa"/>
              <w:bottom w:w="28" w:type="dxa"/>
            </w:tcMar>
            <w:vAlign w:val="center"/>
          </w:tcPr>
          <w:p w14:paraId="262F91BD" w14:textId="77777777" w:rsidR="006D1C8E" w:rsidRDefault="006D1C8E" w:rsidP="00593AF5">
            <w:pPr>
              <w:rPr>
                <w:rFonts w:ascii="Verdana" w:hAnsi="Verdana"/>
                <w:sz w:val="18"/>
                <w:szCs w:val="18"/>
              </w:rPr>
            </w:pPr>
            <w:r>
              <w:rPr>
                <w:rFonts w:ascii="Verdana" w:hAnsi="Verdana"/>
                <w:sz w:val="18"/>
                <w:szCs w:val="18"/>
              </w:rPr>
              <w:t>Youth Sport Trust membership</w:t>
            </w:r>
          </w:p>
          <w:p w14:paraId="09F6BB02" w14:textId="77777777" w:rsidR="006D1C8E" w:rsidRDefault="006D1C8E" w:rsidP="00593AF5">
            <w:pPr>
              <w:rPr>
                <w:rFonts w:ascii="Verdana" w:hAnsi="Verdana"/>
                <w:sz w:val="18"/>
                <w:szCs w:val="18"/>
              </w:rPr>
            </w:pPr>
          </w:p>
          <w:p w14:paraId="5970E9CE" w14:textId="77777777" w:rsidR="006D1C8E" w:rsidRDefault="006D1C8E" w:rsidP="00593AF5">
            <w:pPr>
              <w:rPr>
                <w:rFonts w:ascii="Verdana" w:hAnsi="Verdana"/>
                <w:sz w:val="18"/>
                <w:szCs w:val="18"/>
              </w:rPr>
            </w:pPr>
          </w:p>
          <w:p w14:paraId="5BC678DF" w14:textId="77777777" w:rsidR="006D1C8E" w:rsidRDefault="006D1C8E" w:rsidP="00593AF5">
            <w:pPr>
              <w:rPr>
                <w:rFonts w:ascii="Verdana" w:hAnsi="Verdana"/>
                <w:sz w:val="18"/>
                <w:szCs w:val="18"/>
              </w:rPr>
            </w:pPr>
          </w:p>
          <w:p w14:paraId="6817F892" w14:textId="77777777" w:rsidR="006D1C8E" w:rsidRDefault="006D1C8E" w:rsidP="00593AF5">
            <w:pPr>
              <w:rPr>
                <w:rFonts w:ascii="Verdana" w:hAnsi="Verdana"/>
                <w:sz w:val="18"/>
                <w:szCs w:val="18"/>
              </w:rPr>
            </w:pPr>
          </w:p>
          <w:p w14:paraId="7AA7F903" w14:textId="77777777" w:rsidR="006D1C8E" w:rsidRDefault="006D1C8E" w:rsidP="00593AF5">
            <w:pPr>
              <w:rPr>
                <w:rFonts w:ascii="Verdana" w:hAnsi="Verdana"/>
                <w:sz w:val="18"/>
                <w:szCs w:val="18"/>
              </w:rPr>
            </w:pPr>
          </w:p>
          <w:p w14:paraId="1908F196" w14:textId="77777777" w:rsidR="006D1C8E" w:rsidRDefault="006D1C8E" w:rsidP="00593AF5">
            <w:pPr>
              <w:rPr>
                <w:rFonts w:ascii="Verdana" w:hAnsi="Verdana"/>
                <w:sz w:val="18"/>
                <w:szCs w:val="18"/>
              </w:rPr>
            </w:pPr>
          </w:p>
          <w:p w14:paraId="49E2A019" w14:textId="77777777" w:rsidR="006D1C8E" w:rsidRPr="004D1A0F" w:rsidRDefault="006D1C8E" w:rsidP="00593AF5">
            <w:pPr>
              <w:rPr>
                <w:rFonts w:ascii="Verdana" w:hAnsi="Verdana"/>
                <w:sz w:val="18"/>
                <w:szCs w:val="18"/>
              </w:rPr>
            </w:pPr>
          </w:p>
        </w:tc>
        <w:tc>
          <w:tcPr>
            <w:tcW w:w="1701" w:type="dxa"/>
            <w:tcMar>
              <w:top w:w="28" w:type="dxa"/>
              <w:bottom w:w="28" w:type="dxa"/>
            </w:tcMar>
          </w:tcPr>
          <w:p w14:paraId="1624C2E4" w14:textId="77777777" w:rsidR="006D1C8E" w:rsidRPr="004D1A0F" w:rsidRDefault="006D1C8E" w:rsidP="00593AF5">
            <w:pPr>
              <w:rPr>
                <w:rFonts w:ascii="Verdana" w:hAnsi="Verdana"/>
                <w:sz w:val="18"/>
                <w:szCs w:val="18"/>
              </w:rPr>
            </w:pPr>
            <w:r>
              <w:rPr>
                <w:rFonts w:ascii="Verdana" w:hAnsi="Verdana"/>
                <w:sz w:val="18"/>
                <w:szCs w:val="18"/>
              </w:rPr>
              <w:t>£200</w:t>
            </w:r>
          </w:p>
        </w:tc>
        <w:tc>
          <w:tcPr>
            <w:tcW w:w="3544" w:type="dxa"/>
            <w:tcMar>
              <w:top w:w="28" w:type="dxa"/>
              <w:bottom w:w="28" w:type="dxa"/>
            </w:tcMar>
          </w:tcPr>
          <w:p w14:paraId="1B555635" w14:textId="77777777" w:rsidR="006D1C8E" w:rsidRDefault="006D1C8E" w:rsidP="00593AF5">
            <w:pPr>
              <w:rPr>
                <w:rFonts w:ascii="Verdana" w:hAnsi="Verdana"/>
                <w:sz w:val="18"/>
                <w:szCs w:val="18"/>
              </w:rPr>
            </w:pPr>
            <w:r>
              <w:rPr>
                <w:rFonts w:ascii="Verdana" w:hAnsi="Verdana"/>
                <w:sz w:val="18"/>
                <w:szCs w:val="18"/>
              </w:rPr>
              <w:t>Improved access to resources and training for staff.</w:t>
            </w:r>
          </w:p>
          <w:p w14:paraId="33D8FDA1" w14:textId="77777777" w:rsidR="006D1C8E" w:rsidRDefault="006D1C8E" w:rsidP="00593AF5">
            <w:pPr>
              <w:rPr>
                <w:rFonts w:ascii="Verdana" w:hAnsi="Verdana"/>
                <w:sz w:val="18"/>
                <w:szCs w:val="18"/>
              </w:rPr>
            </w:pPr>
          </w:p>
          <w:p w14:paraId="2686E32E" w14:textId="77777777" w:rsidR="006D1C8E" w:rsidRDefault="006D1C8E" w:rsidP="00593AF5">
            <w:pPr>
              <w:rPr>
                <w:rFonts w:ascii="Verdana" w:hAnsi="Verdana"/>
                <w:sz w:val="18"/>
                <w:szCs w:val="18"/>
              </w:rPr>
            </w:pPr>
          </w:p>
          <w:p w14:paraId="1FC61F73" w14:textId="77777777" w:rsidR="006D1C8E" w:rsidRDefault="006D1C8E" w:rsidP="00593AF5">
            <w:pPr>
              <w:rPr>
                <w:rFonts w:ascii="Verdana" w:hAnsi="Verdana"/>
                <w:sz w:val="18"/>
                <w:szCs w:val="18"/>
              </w:rPr>
            </w:pPr>
          </w:p>
          <w:p w14:paraId="0EB13A0D" w14:textId="77777777" w:rsidR="006D1C8E" w:rsidRDefault="006D1C8E" w:rsidP="00593AF5">
            <w:pPr>
              <w:rPr>
                <w:rFonts w:ascii="Verdana" w:hAnsi="Verdana"/>
                <w:sz w:val="18"/>
                <w:szCs w:val="18"/>
              </w:rPr>
            </w:pPr>
          </w:p>
          <w:p w14:paraId="400CABD6" w14:textId="77777777" w:rsidR="006D1C8E" w:rsidRPr="004D1A0F" w:rsidRDefault="006D1C8E" w:rsidP="00593AF5">
            <w:pPr>
              <w:rPr>
                <w:rFonts w:ascii="Verdana" w:hAnsi="Verdana"/>
                <w:sz w:val="18"/>
                <w:szCs w:val="18"/>
              </w:rPr>
            </w:pPr>
          </w:p>
        </w:tc>
        <w:tc>
          <w:tcPr>
            <w:tcW w:w="2976" w:type="dxa"/>
            <w:tcMar>
              <w:top w:w="28" w:type="dxa"/>
              <w:bottom w:w="28" w:type="dxa"/>
            </w:tcMar>
          </w:tcPr>
          <w:p w14:paraId="4129038A" w14:textId="77777777" w:rsidR="006D1C8E" w:rsidRPr="004D1A0F" w:rsidRDefault="006D1C8E" w:rsidP="00593AF5">
            <w:pPr>
              <w:rPr>
                <w:rFonts w:ascii="Verdana" w:hAnsi="Verdana"/>
                <w:sz w:val="18"/>
                <w:szCs w:val="18"/>
              </w:rPr>
            </w:pPr>
            <w:r>
              <w:rPr>
                <w:rFonts w:ascii="Verdana" w:hAnsi="Verdana"/>
                <w:sz w:val="18"/>
                <w:szCs w:val="18"/>
              </w:rPr>
              <w:t>Explore area schools partnership and MAT offers.</w:t>
            </w:r>
          </w:p>
        </w:tc>
      </w:tr>
      <w:tr w:rsidR="00495577" w14:paraId="212515C2" w14:textId="77777777" w:rsidTr="007A4CE4">
        <w:tc>
          <w:tcPr>
            <w:tcW w:w="3510" w:type="dxa"/>
            <w:shd w:val="clear" w:color="auto" w:fill="215868" w:themeFill="accent5" w:themeFillShade="80"/>
            <w:vAlign w:val="center"/>
          </w:tcPr>
          <w:p w14:paraId="1C2DFB24" w14:textId="77777777" w:rsidR="00495577" w:rsidRPr="00FE76DA" w:rsidRDefault="00495577"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14:paraId="2B086574" w14:textId="77777777" w:rsidR="00495577" w:rsidRDefault="00495577"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7C28D0A7" w14:textId="77777777" w:rsidR="002A3B62" w:rsidRPr="00BB06B1" w:rsidRDefault="002A3B62" w:rsidP="00BB06B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3)</w:t>
            </w:r>
          </w:p>
        </w:tc>
        <w:tc>
          <w:tcPr>
            <w:tcW w:w="4253" w:type="dxa"/>
            <w:tcMar>
              <w:top w:w="28" w:type="dxa"/>
              <w:bottom w:w="28" w:type="dxa"/>
            </w:tcMar>
            <w:vAlign w:val="center"/>
          </w:tcPr>
          <w:p w14:paraId="44D99BBE" w14:textId="23FCB625" w:rsidR="00113518" w:rsidRDefault="008067D6" w:rsidP="009F5B13">
            <w:pPr>
              <w:rPr>
                <w:rFonts w:ascii="Verdana" w:eastAsia="Times New Roman" w:hAnsi="Verdana" w:cs="Times New Roman"/>
                <w:sz w:val="18"/>
                <w:szCs w:val="18"/>
                <w:lang w:eastAsia="en-GB"/>
              </w:rPr>
            </w:pPr>
            <w:r>
              <w:rPr>
                <w:rFonts w:ascii="Verdana" w:eastAsia="Times New Roman" w:hAnsi="Verdana" w:cs="Times New Roman"/>
                <w:sz w:val="18"/>
                <w:szCs w:val="18"/>
                <w:lang w:eastAsia="en-GB"/>
              </w:rPr>
              <w:t>Go Active</w:t>
            </w:r>
            <w:r w:rsidR="00113518">
              <w:rPr>
                <w:rFonts w:ascii="Verdana" w:eastAsia="Times New Roman" w:hAnsi="Verdana" w:cs="Times New Roman"/>
                <w:sz w:val="18"/>
                <w:szCs w:val="18"/>
                <w:lang w:eastAsia="en-GB"/>
              </w:rPr>
              <w:t xml:space="preserve"> coaches used to deliver CPD through working alongside teachers and add value to sessions.</w:t>
            </w:r>
          </w:p>
          <w:p w14:paraId="6B389246" w14:textId="77777777" w:rsidR="00113518" w:rsidRDefault="00113518" w:rsidP="009F5B13">
            <w:pPr>
              <w:rPr>
                <w:rFonts w:ascii="Verdana" w:eastAsia="Times New Roman" w:hAnsi="Verdana" w:cs="Times New Roman"/>
                <w:sz w:val="18"/>
                <w:szCs w:val="18"/>
                <w:lang w:eastAsia="en-GB"/>
              </w:rPr>
            </w:pPr>
          </w:p>
          <w:p w14:paraId="745087DB" w14:textId="77777777" w:rsidR="000F2FFA" w:rsidRPr="000354D4" w:rsidRDefault="000F2FFA" w:rsidP="002B423D">
            <w:pPr>
              <w:rPr>
                <w:rFonts w:ascii="Verdana" w:eastAsia="Times New Roman" w:hAnsi="Verdana" w:cs="Times New Roman"/>
                <w:sz w:val="18"/>
                <w:szCs w:val="18"/>
                <w:lang w:eastAsia="en-GB"/>
              </w:rPr>
            </w:pPr>
          </w:p>
        </w:tc>
        <w:tc>
          <w:tcPr>
            <w:tcW w:w="1701" w:type="dxa"/>
            <w:tcMar>
              <w:top w:w="28" w:type="dxa"/>
              <w:bottom w:w="28" w:type="dxa"/>
            </w:tcMar>
          </w:tcPr>
          <w:p w14:paraId="5078C349" w14:textId="77777777" w:rsidR="00113518" w:rsidRDefault="00113518" w:rsidP="009F5B13">
            <w:pPr>
              <w:rPr>
                <w:rFonts w:ascii="Verdana" w:hAnsi="Verdana"/>
                <w:sz w:val="18"/>
                <w:szCs w:val="18"/>
              </w:rPr>
            </w:pPr>
            <w:r>
              <w:rPr>
                <w:rFonts w:ascii="Verdana" w:hAnsi="Verdana"/>
                <w:sz w:val="18"/>
                <w:szCs w:val="18"/>
              </w:rPr>
              <w:t xml:space="preserve">£already included </w:t>
            </w:r>
          </w:p>
          <w:p w14:paraId="43E8A28F" w14:textId="77777777" w:rsidR="000F2FFA" w:rsidRDefault="000F2FFA" w:rsidP="009F5B13">
            <w:pPr>
              <w:rPr>
                <w:rFonts w:ascii="Verdana" w:hAnsi="Verdana"/>
                <w:sz w:val="18"/>
                <w:szCs w:val="18"/>
              </w:rPr>
            </w:pPr>
          </w:p>
          <w:p w14:paraId="4EB11606" w14:textId="77777777" w:rsidR="000F2FFA" w:rsidRDefault="000F2FFA" w:rsidP="009F5B13">
            <w:pPr>
              <w:rPr>
                <w:rFonts w:ascii="Verdana" w:hAnsi="Verdana"/>
                <w:sz w:val="18"/>
                <w:szCs w:val="18"/>
              </w:rPr>
            </w:pPr>
          </w:p>
          <w:p w14:paraId="7AA6C85B" w14:textId="77777777" w:rsidR="000F2FFA" w:rsidRPr="006D1C8E" w:rsidRDefault="000F2FFA" w:rsidP="009F5B13">
            <w:pPr>
              <w:rPr>
                <w:rFonts w:ascii="Verdana" w:hAnsi="Verdana"/>
                <w:color w:val="FF0000"/>
                <w:sz w:val="18"/>
                <w:szCs w:val="18"/>
              </w:rPr>
            </w:pPr>
          </w:p>
        </w:tc>
        <w:tc>
          <w:tcPr>
            <w:tcW w:w="3544" w:type="dxa"/>
            <w:tcMar>
              <w:top w:w="28" w:type="dxa"/>
              <w:bottom w:w="28" w:type="dxa"/>
            </w:tcMar>
          </w:tcPr>
          <w:p w14:paraId="6B6145A4" w14:textId="77777777" w:rsidR="00495577" w:rsidRPr="004D1A0F" w:rsidRDefault="00495577" w:rsidP="009F5B13">
            <w:pPr>
              <w:pStyle w:val="NoSpacing"/>
              <w:rPr>
                <w:rFonts w:ascii="Verdana" w:hAnsi="Verdana"/>
                <w:sz w:val="18"/>
                <w:szCs w:val="18"/>
              </w:rPr>
            </w:pPr>
          </w:p>
        </w:tc>
        <w:tc>
          <w:tcPr>
            <w:tcW w:w="2976" w:type="dxa"/>
            <w:tcMar>
              <w:top w:w="28" w:type="dxa"/>
              <w:bottom w:w="28" w:type="dxa"/>
            </w:tcMar>
          </w:tcPr>
          <w:p w14:paraId="0DB984B7" w14:textId="77777777" w:rsidR="001C5020" w:rsidRPr="004D1A0F" w:rsidRDefault="001C5020" w:rsidP="009F5B13">
            <w:pPr>
              <w:rPr>
                <w:rFonts w:ascii="Verdana" w:hAnsi="Verdana"/>
                <w:sz w:val="18"/>
                <w:szCs w:val="18"/>
              </w:rPr>
            </w:pPr>
          </w:p>
        </w:tc>
      </w:tr>
    </w:tbl>
    <w:p w14:paraId="26C06C93" w14:textId="77777777" w:rsidR="004810B2" w:rsidRPr="007537D8" w:rsidRDefault="004810B2" w:rsidP="004810B2">
      <w:pPr>
        <w:pStyle w:val="NormalWeb"/>
        <w:shd w:val="clear" w:color="auto" w:fill="FFFFFF"/>
        <w:spacing w:before="240" w:after="0" w:line="240" w:lineRule="auto"/>
        <w:jc w:val="both"/>
        <w:rPr>
          <w:rFonts w:ascii="Verdana" w:hAnsi="Verdana"/>
          <w:sz w:val="18"/>
          <w:szCs w:val="18"/>
        </w:rPr>
      </w:pPr>
      <w:r w:rsidRPr="007537D8">
        <w:rPr>
          <w:rFonts w:ascii="Verdana" w:hAnsi="Verdana"/>
          <w:sz w:val="18"/>
          <w:szCs w:val="18"/>
        </w:rPr>
        <w:t>The key changes from September 2018 are:</w:t>
      </w:r>
    </w:p>
    <w:p w14:paraId="3F12069D" w14:textId="77777777" w:rsidR="004810B2" w:rsidRPr="007537D8" w:rsidRDefault="004810B2" w:rsidP="004810B2">
      <w:pPr>
        <w:numPr>
          <w:ilvl w:val="0"/>
          <w:numId w:val="1"/>
        </w:numPr>
        <w:tabs>
          <w:tab w:val="clear" w:pos="2520"/>
          <w:tab w:val="num" w:pos="1134"/>
        </w:tabs>
        <w:spacing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You cannot use funding for capital expenditure</w:t>
      </w:r>
    </w:p>
    <w:p w14:paraId="31948C41" w14:textId="77777777" w:rsidR="004810B2" w:rsidRPr="007537D8" w:rsidRDefault="004810B2" w:rsidP="004810B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Updated guidance for Swimming spend and Active Mile initiatives (see below)</w:t>
      </w:r>
    </w:p>
    <w:p w14:paraId="2AD55D93" w14:textId="77777777" w:rsidR="004810B2" w:rsidRPr="007537D8" w:rsidRDefault="004810B2" w:rsidP="004810B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New reporting deadline (31 July 2019 - info below)</w:t>
      </w:r>
    </w:p>
    <w:p w14:paraId="5673A093" w14:textId="77777777" w:rsidR="004810B2" w:rsidRPr="007537D8" w:rsidRDefault="004810B2" w:rsidP="004810B2">
      <w:pPr>
        <w:pStyle w:val="NormalWeb"/>
        <w:shd w:val="clear" w:color="auto" w:fill="FFFFFF"/>
        <w:spacing w:before="240" w:after="0" w:line="240" w:lineRule="auto"/>
        <w:rPr>
          <w:rFonts w:ascii="Verdana" w:hAnsi="Verdana"/>
          <w:sz w:val="18"/>
          <w:szCs w:val="18"/>
        </w:rPr>
      </w:pPr>
      <w:r w:rsidRPr="007537D8">
        <w:rPr>
          <w:rStyle w:val="Strong"/>
          <w:rFonts w:ascii="Verdana" w:hAnsi="Verdana"/>
          <w:color w:val="000000"/>
          <w:sz w:val="18"/>
          <w:szCs w:val="18"/>
        </w:rPr>
        <w:t>New: Raising attainment in primary school swimming</w:t>
      </w:r>
      <w:r w:rsidRPr="007537D8">
        <w:rPr>
          <w:rFonts w:ascii="Verdana" w:hAnsi="Verdana"/>
          <w:b/>
          <w:bCs/>
          <w:color w:val="000000"/>
          <w:sz w:val="18"/>
          <w:szCs w:val="18"/>
        </w:rPr>
        <w:br/>
      </w:r>
      <w:r w:rsidRPr="007537D8">
        <w:rPr>
          <w:rFonts w:ascii="Verdana" w:hAnsi="Verdana"/>
          <w:sz w:val="18"/>
          <w:szCs w:val="18"/>
        </w:rPr>
        <w:t>The premium can be used to fund the professional development and training that are available to schools to train staff to support high quality swimming and water safety lessons for their pupils.</w:t>
      </w:r>
    </w:p>
    <w:p w14:paraId="2CE40EE1" w14:textId="77777777" w:rsidR="004810B2" w:rsidRPr="007537D8" w:rsidRDefault="004810B2" w:rsidP="004810B2">
      <w:pPr>
        <w:pStyle w:val="NormalWeb"/>
        <w:shd w:val="clear" w:color="auto" w:fill="FFFFFF"/>
        <w:spacing w:before="240" w:after="0" w:line="240" w:lineRule="auto"/>
        <w:jc w:val="both"/>
        <w:rPr>
          <w:rFonts w:ascii="Verdana" w:hAnsi="Verdana"/>
          <w:sz w:val="18"/>
          <w:szCs w:val="18"/>
        </w:rPr>
      </w:pPr>
      <w:r w:rsidRPr="007537D8">
        <w:rPr>
          <w:rFonts w:ascii="Verdana" w:hAnsi="Verdana"/>
          <w:sz w:val="18"/>
          <w:szCs w:val="18"/>
        </w:rPr>
        <w:t>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w:t>
      </w:r>
    </w:p>
    <w:p w14:paraId="441BA1A8" w14:textId="77777777" w:rsidR="004810B2" w:rsidRPr="007537D8" w:rsidRDefault="004810B2" w:rsidP="004810B2">
      <w:pPr>
        <w:pStyle w:val="NormalWeb"/>
        <w:shd w:val="clear" w:color="auto" w:fill="FFFFFF"/>
        <w:spacing w:before="240" w:after="0" w:line="240" w:lineRule="auto"/>
        <w:jc w:val="both"/>
        <w:rPr>
          <w:rFonts w:ascii="Verdana" w:hAnsi="Verdana"/>
          <w:sz w:val="18"/>
          <w:szCs w:val="18"/>
        </w:rPr>
      </w:pPr>
      <w:r w:rsidRPr="007537D8">
        <w:rPr>
          <w:rFonts w:ascii="Verdana" w:hAnsi="Verdana"/>
          <w:sz w:val="18"/>
          <w:szCs w:val="18"/>
        </w:rPr>
        <w:t>Schools are required to publish information on the percentage of their pupils in year 6 who met each of the 3 swimming and water safety national curriculum requirements. Further details are in the reporting templates below. Attainment data for year 6 pupils should be provided from their most recent swimming lessons. This may be data from years 3, 4, 5 or 6, depending on the swimming programme at your school.</w:t>
      </w:r>
    </w:p>
    <w:p w14:paraId="731594A7" w14:textId="77777777" w:rsidR="004810B2" w:rsidRPr="007537D8" w:rsidRDefault="000E4B54" w:rsidP="004810B2">
      <w:pPr>
        <w:pStyle w:val="NormalWeb"/>
        <w:shd w:val="clear" w:color="auto" w:fill="FFFFFF"/>
        <w:rPr>
          <w:rFonts w:ascii="Verdana" w:hAnsi="Verdana"/>
          <w:color w:val="000000"/>
          <w:sz w:val="18"/>
          <w:szCs w:val="18"/>
        </w:rPr>
      </w:pPr>
      <w:hyperlink r:id="rId11" w:tgtFrame="_blank" w:history="1">
        <w:r w:rsidR="004810B2" w:rsidRPr="007537D8">
          <w:rPr>
            <w:rStyle w:val="Hyperlink"/>
            <w:rFonts w:ascii="Verdana" w:hAnsi="Verdana"/>
            <w:color w:val="0C959F"/>
            <w:sz w:val="18"/>
            <w:szCs w:val="18"/>
          </w:rPr>
          <w:t>Further information on training and resources is available here</w:t>
        </w:r>
      </w:hyperlink>
      <w:r w:rsidR="004810B2" w:rsidRPr="007537D8">
        <w:rPr>
          <w:rFonts w:ascii="Verdana" w:hAnsi="Verdana"/>
          <w:color w:val="000000"/>
          <w:sz w:val="18"/>
          <w:szCs w:val="18"/>
        </w:rPr>
        <w:t>.</w:t>
      </w:r>
    </w:p>
    <w:p w14:paraId="1DF4B6B8" w14:textId="77777777"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New: Active miles</w:t>
      </w:r>
      <w:r w:rsidRPr="007537D8">
        <w:rPr>
          <w:rFonts w:ascii="Verdana" w:hAnsi="Verdana"/>
          <w:b/>
          <w:bCs/>
          <w:color w:val="000000"/>
          <w:sz w:val="18"/>
          <w:szCs w:val="18"/>
        </w:rPr>
        <w:br/>
      </w:r>
      <w:r w:rsidRPr="007537D8">
        <w:rPr>
          <w:rFonts w:ascii="Verdana" w:hAnsi="Verdana"/>
          <w:sz w:val="18"/>
          <w:szCs w:val="18"/>
        </w:rPr>
        <w:t>Where schools choose to take part in an active mile, you should use your existing playgrounds, fields, halls and sports facilities to incorporate an active mile into the school day and develop a lifelong habit of daily physical activity.</w:t>
      </w:r>
    </w:p>
    <w:p w14:paraId="5012619F" w14:textId="77777777"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Ofsted</w:t>
      </w:r>
      <w:r>
        <w:rPr>
          <w:rFonts w:ascii="Verdana" w:hAnsi="Verdana"/>
          <w:color w:val="000000"/>
          <w:sz w:val="18"/>
          <w:szCs w:val="18"/>
        </w:rPr>
        <w:br/>
      </w:r>
      <w:proofErr w:type="spellStart"/>
      <w:r w:rsidRPr="007537D8">
        <w:rPr>
          <w:rFonts w:ascii="Verdana" w:hAnsi="Verdana"/>
          <w:sz w:val="18"/>
          <w:szCs w:val="18"/>
        </w:rPr>
        <w:t>Ofsted</w:t>
      </w:r>
      <w:proofErr w:type="spellEnd"/>
      <w:r w:rsidRPr="007537D8">
        <w:rPr>
          <w:rFonts w:ascii="Verdana" w:hAnsi="Verdana"/>
          <w:sz w:val="18"/>
          <w:szCs w:val="18"/>
        </w:rPr>
        <w:t xml:space="preserve"> assesses how primary schools use the primary PE and sport premium. They measure its impact on pupil outcomes, and how effectively governors hold school leaders to account for this.</w:t>
      </w:r>
    </w:p>
    <w:p w14:paraId="6C37F41D" w14:textId="77777777"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Fonts w:ascii="Verdana" w:hAnsi="Verdana"/>
          <w:color w:val="000000"/>
          <w:sz w:val="18"/>
          <w:szCs w:val="18"/>
        </w:rPr>
        <w:t>You can find details of what inspectors look for in the 'effectiveness of leadership and management' section of the </w:t>
      </w:r>
      <w:hyperlink r:id="rId12" w:tgtFrame="_blank" w:history="1">
        <w:r w:rsidRPr="007537D8">
          <w:rPr>
            <w:rStyle w:val="Hyperlink"/>
            <w:rFonts w:ascii="Verdana" w:hAnsi="Verdana"/>
            <w:color w:val="0C959F"/>
            <w:sz w:val="18"/>
            <w:szCs w:val="18"/>
          </w:rPr>
          <w:t>Ofsted schools inspection handbook 2018</w:t>
        </w:r>
      </w:hyperlink>
      <w:r w:rsidRPr="007537D8">
        <w:rPr>
          <w:rFonts w:ascii="Verdana" w:hAnsi="Verdana"/>
          <w:color w:val="000000"/>
          <w:sz w:val="18"/>
          <w:szCs w:val="18"/>
        </w:rPr>
        <w:t>.</w:t>
      </w:r>
    </w:p>
    <w:p w14:paraId="399CF732" w14:textId="77777777" w:rsidR="009B4BD3" w:rsidRPr="00033BC1" w:rsidRDefault="004810B2" w:rsidP="00033BC1">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New: School compliance reviews</w:t>
      </w:r>
      <w:r w:rsidRPr="007537D8">
        <w:rPr>
          <w:rFonts w:ascii="Verdana" w:hAnsi="Verdana"/>
          <w:b/>
          <w:bCs/>
          <w:color w:val="000000"/>
          <w:sz w:val="18"/>
          <w:szCs w:val="18"/>
        </w:rPr>
        <w:br/>
      </w:r>
      <w:proofErr w:type="spellStart"/>
      <w:r w:rsidRPr="007537D8">
        <w:rPr>
          <w:rFonts w:ascii="Verdana" w:hAnsi="Verdana"/>
          <w:color w:val="000000"/>
          <w:sz w:val="18"/>
          <w:szCs w:val="18"/>
        </w:rPr>
        <w:t>DfE</w:t>
      </w:r>
      <w:proofErr w:type="spellEnd"/>
      <w:r w:rsidRPr="007537D8">
        <w:rPr>
          <w:rFonts w:ascii="Verdana" w:hAnsi="Verdana"/>
          <w:color w:val="000000"/>
          <w:sz w:val="18"/>
          <w:szCs w:val="18"/>
        </w:rPr>
        <w:t xml:space="preserve"> will sample a number of schools in each local authority to review what they have published on their use of the funding and their swimming attainment. Schools are expected to spend the grant for the purpose it was provided only; to make additional and sustainable improvements to the PE, sport and physical activity offered.</w:t>
      </w:r>
    </w:p>
    <w:sectPr w:rsidR="009B4BD3" w:rsidRPr="00033BC1" w:rsidSect="008828B6">
      <w:headerReference w:type="default" r:id="rId13"/>
      <w:footerReference w:type="default" r:id="rId14"/>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4085" w14:textId="77777777" w:rsidR="000E4B54" w:rsidRDefault="000E4B54" w:rsidP="000D2CC2">
      <w:pPr>
        <w:spacing w:after="0" w:line="240" w:lineRule="auto"/>
      </w:pPr>
      <w:r>
        <w:separator/>
      </w:r>
    </w:p>
  </w:endnote>
  <w:endnote w:type="continuationSeparator" w:id="0">
    <w:p w14:paraId="0BDF22FF" w14:textId="77777777" w:rsidR="000E4B54" w:rsidRDefault="000E4B54"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1A68" w14:textId="77777777" w:rsidR="004810B2" w:rsidRDefault="004810B2" w:rsidP="004810B2">
    <w:pPr>
      <w:pStyle w:val="Footer"/>
    </w:pPr>
    <w:r>
      <w:t xml:space="preserve">For advice on PE and Sport Premium planning and reporting, feel free to contact </w:t>
    </w:r>
    <w:hyperlink r:id="rId1" w:history="1">
      <w:r w:rsidRPr="007E08FC">
        <w:rPr>
          <w:rStyle w:val="Hyperlink"/>
        </w:rPr>
        <w:t>Rachel.Knott@cornwall.gov.uk</w:t>
      </w:r>
    </w:hyperlink>
    <w:r>
      <w:t xml:space="preserve"> or 01872 323352</w:t>
    </w:r>
  </w:p>
  <w:p w14:paraId="7173D7F4" w14:textId="77777777" w:rsidR="004810B2" w:rsidRDefault="004810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7E0A" w14:textId="77777777" w:rsidR="000E4B54" w:rsidRDefault="000E4B54" w:rsidP="000D2CC2">
      <w:pPr>
        <w:spacing w:after="0" w:line="240" w:lineRule="auto"/>
      </w:pPr>
      <w:r>
        <w:separator/>
      </w:r>
    </w:p>
  </w:footnote>
  <w:footnote w:type="continuationSeparator" w:id="0">
    <w:p w14:paraId="3ADD4B52" w14:textId="77777777" w:rsidR="000E4B54" w:rsidRDefault="000E4B54"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9F86" w14:textId="77777777" w:rsid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5650516B" wp14:editId="62505DCB">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402B327A" wp14:editId="543C4437">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p w14:paraId="6A73B723" w14:textId="77777777" w:rsidR="005B36AC" w:rsidRDefault="006D1C8E"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Kehelland School</w:t>
    </w:r>
    <w:r w:rsidR="005B36AC">
      <w:rPr>
        <w:rFonts w:ascii="Verdana" w:hAnsi="Verdana"/>
        <w:b/>
        <w:color w:val="215868" w:themeColor="accent5" w:themeShade="80"/>
        <w:sz w:val="24"/>
        <w:szCs w:val="24"/>
      </w:rPr>
      <w:t xml:space="preserve"> </w:t>
    </w:r>
  </w:p>
  <w:p w14:paraId="7445A349" w14:textId="77777777" w:rsidR="004810B2" w:rsidRPr="000D2CC2" w:rsidRDefault="004810B2" w:rsidP="000D2CC2">
    <w:pPr>
      <w:pStyle w:val="Header"/>
      <w:jc w:val="center"/>
      <w:rPr>
        <w:rFonts w:ascii="Verdana" w:hAnsi="Verdana"/>
        <w:b/>
        <w:color w:val="215868" w:themeColor="accent5" w:themeShade="8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902"/>
    <w:multiLevelType w:val="hybridMultilevel"/>
    <w:tmpl w:val="F85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07A60"/>
    <w:rsid w:val="00007D72"/>
    <w:rsid w:val="00013C4A"/>
    <w:rsid w:val="00017DD5"/>
    <w:rsid w:val="00026D64"/>
    <w:rsid w:val="00033BC1"/>
    <w:rsid w:val="000354D4"/>
    <w:rsid w:val="0005295E"/>
    <w:rsid w:val="00074DA2"/>
    <w:rsid w:val="00097236"/>
    <w:rsid w:val="000A6278"/>
    <w:rsid w:val="000B0380"/>
    <w:rsid w:val="000D2C43"/>
    <w:rsid w:val="000D2CC2"/>
    <w:rsid w:val="000E4B54"/>
    <w:rsid w:val="000F2FFA"/>
    <w:rsid w:val="00111D68"/>
    <w:rsid w:val="00113518"/>
    <w:rsid w:val="00117ED8"/>
    <w:rsid w:val="00133D38"/>
    <w:rsid w:val="00144CD0"/>
    <w:rsid w:val="00170F4D"/>
    <w:rsid w:val="00171CEE"/>
    <w:rsid w:val="001B55F9"/>
    <w:rsid w:val="001C5020"/>
    <w:rsid w:val="001E7C40"/>
    <w:rsid w:val="0026152A"/>
    <w:rsid w:val="002843E6"/>
    <w:rsid w:val="002A3B62"/>
    <w:rsid w:val="002A5B75"/>
    <w:rsid w:val="002A79E8"/>
    <w:rsid w:val="002B423D"/>
    <w:rsid w:val="002B472B"/>
    <w:rsid w:val="002B6363"/>
    <w:rsid w:val="002C0A4C"/>
    <w:rsid w:val="002D3B33"/>
    <w:rsid w:val="003104F1"/>
    <w:rsid w:val="003241C1"/>
    <w:rsid w:val="0035372C"/>
    <w:rsid w:val="00366C6E"/>
    <w:rsid w:val="0037087C"/>
    <w:rsid w:val="003757B0"/>
    <w:rsid w:val="0038089A"/>
    <w:rsid w:val="0038553D"/>
    <w:rsid w:val="003B683D"/>
    <w:rsid w:val="003F68B1"/>
    <w:rsid w:val="004078B6"/>
    <w:rsid w:val="00444EB7"/>
    <w:rsid w:val="0046402D"/>
    <w:rsid w:val="00465604"/>
    <w:rsid w:val="00472A43"/>
    <w:rsid w:val="004810B2"/>
    <w:rsid w:val="00495577"/>
    <w:rsid w:val="004C79FD"/>
    <w:rsid w:val="004D1A0F"/>
    <w:rsid w:val="004E033B"/>
    <w:rsid w:val="004F238D"/>
    <w:rsid w:val="004F4A52"/>
    <w:rsid w:val="00511424"/>
    <w:rsid w:val="00531094"/>
    <w:rsid w:val="00534C55"/>
    <w:rsid w:val="00561215"/>
    <w:rsid w:val="00573FD1"/>
    <w:rsid w:val="0058315E"/>
    <w:rsid w:val="005B36AC"/>
    <w:rsid w:val="005C2C06"/>
    <w:rsid w:val="005C50BE"/>
    <w:rsid w:val="005D00F9"/>
    <w:rsid w:val="005D2025"/>
    <w:rsid w:val="005E5E3A"/>
    <w:rsid w:val="00600EE4"/>
    <w:rsid w:val="006020DC"/>
    <w:rsid w:val="00642D76"/>
    <w:rsid w:val="00643DA4"/>
    <w:rsid w:val="00672EE4"/>
    <w:rsid w:val="006D1C8E"/>
    <w:rsid w:val="007478DD"/>
    <w:rsid w:val="00777DD2"/>
    <w:rsid w:val="007A4CE4"/>
    <w:rsid w:val="007F7D90"/>
    <w:rsid w:val="008067D6"/>
    <w:rsid w:val="008110D4"/>
    <w:rsid w:val="0084196E"/>
    <w:rsid w:val="00864E29"/>
    <w:rsid w:val="008828B6"/>
    <w:rsid w:val="008B31FE"/>
    <w:rsid w:val="009021C9"/>
    <w:rsid w:val="009363CB"/>
    <w:rsid w:val="009364F1"/>
    <w:rsid w:val="009615C5"/>
    <w:rsid w:val="009B4BD3"/>
    <w:rsid w:val="009F5B13"/>
    <w:rsid w:val="00A0205C"/>
    <w:rsid w:val="00A0410A"/>
    <w:rsid w:val="00A0487E"/>
    <w:rsid w:val="00A44DDE"/>
    <w:rsid w:val="00A938C5"/>
    <w:rsid w:val="00B05059"/>
    <w:rsid w:val="00B14C40"/>
    <w:rsid w:val="00B43964"/>
    <w:rsid w:val="00B561E2"/>
    <w:rsid w:val="00BB06B1"/>
    <w:rsid w:val="00BC5822"/>
    <w:rsid w:val="00BD6A6F"/>
    <w:rsid w:val="00BE22AB"/>
    <w:rsid w:val="00BE661A"/>
    <w:rsid w:val="00BF6033"/>
    <w:rsid w:val="00BF6292"/>
    <w:rsid w:val="00C21850"/>
    <w:rsid w:val="00C24364"/>
    <w:rsid w:val="00C915E9"/>
    <w:rsid w:val="00C931EC"/>
    <w:rsid w:val="00CB67AF"/>
    <w:rsid w:val="00CE2F71"/>
    <w:rsid w:val="00D01A41"/>
    <w:rsid w:val="00D41E42"/>
    <w:rsid w:val="00D61877"/>
    <w:rsid w:val="00D77131"/>
    <w:rsid w:val="00DA745B"/>
    <w:rsid w:val="00DB6302"/>
    <w:rsid w:val="00E04277"/>
    <w:rsid w:val="00E5123B"/>
    <w:rsid w:val="00E6188E"/>
    <w:rsid w:val="00EB1917"/>
    <w:rsid w:val="00F03712"/>
    <w:rsid w:val="00F143A0"/>
    <w:rsid w:val="00F20BA3"/>
    <w:rsid w:val="00F50931"/>
    <w:rsid w:val="00F5141E"/>
    <w:rsid w:val="00F52FCE"/>
    <w:rsid w:val="00F54F84"/>
    <w:rsid w:val="00F5731B"/>
    <w:rsid w:val="00F64A2B"/>
    <w:rsid w:val="00FE42B0"/>
    <w:rsid w:val="00FE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C5A7"/>
  <w15:docId w15:val="{610F5B6E-576F-4F9B-BF34-0C3F0AED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0354D4"/>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6D1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e-and-sport-premium-funding-allocations-for-2017-to-2018" TargetMode="External"/><Relationship Id="rId12" Type="http://schemas.openxmlformats.org/officeDocument/2006/relationships/hyperlink" Target="https://www.gov.uk/government/publications/school-inspection-handbook-from-september-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mming.org/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nwallsportspartnership.co.uk/pe-and-school-sport" TargetMode="External"/><Relationship Id="rId4" Type="http://schemas.openxmlformats.org/officeDocument/2006/relationships/webSettings" Target="webSettings.xml"/><Relationship Id="rId9" Type="http://schemas.openxmlformats.org/officeDocument/2006/relationships/hyperlink" Target="http://www.ofsted.gov.uk/inspection-reports/our-expert-knowledge/physical-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chel.Knott@cornwa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Joanna Harvey</cp:lastModifiedBy>
  <cp:revision>2</cp:revision>
  <cp:lastPrinted>2018-10-26T11:45:00Z</cp:lastPrinted>
  <dcterms:created xsi:type="dcterms:W3CDTF">2020-08-18T09:51:00Z</dcterms:created>
  <dcterms:modified xsi:type="dcterms:W3CDTF">2020-08-18T09:51:00Z</dcterms:modified>
</cp:coreProperties>
</file>